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636C" w14:textId="1275CFC9" w:rsidR="00701DB0" w:rsidRDefault="00701DB0" w:rsidP="00153BAD">
      <w:pPr>
        <w:jc w:val="center"/>
      </w:pPr>
    </w:p>
    <w:p w14:paraId="79AB636D" w14:textId="77777777" w:rsidR="00153BAD" w:rsidRDefault="00153BAD" w:rsidP="00153BAD">
      <w:pPr>
        <w:jc w:val="center"/>
      </w:pPr>
    </w:p>
    <w:p w14:paraId="79AB636E" w14:textId="60A629F9" w:rsidR="00153BAD" w:rsidRDefault="00153BAD" w:rsidP="00153BAD">
      <w:pPr>
        <w:jc w:val="center"/>
      </w:pPr>
    </w:p>
    <w:p w14:paraId="79AB636F" w14:textId="77777777" w:rsidR="00153BAD" w:rsidRDefault="00153BAD" w:rsidP="00153BAD">
      <w:pPr>
        <w:jc w:val="center"/>
      </w:pPr>
    </w:p>
    <w:p w14:paraId="79AB6370" w14:textId="77777777" w:rsidR="00153BAD" w:rsidRDefault="00153BAD" w:rsidP="00153BAD">
      <w:pPr>
        <w:jc w:val="center"/>
      </w:pPr>
    </w:p>
    <w:p w14:paraId="79AB6371" w14:textId="2CDBDEA5" w:rsidR="00F141DA" w:rsidRPr="00113EFB" w:rsidRDefault="00F141DA" w:rsidP="00265D34">
      <w:pPr>
        <w:widowControl w:val="0"/>
        <w:autoSpaceDE w:val="0"/>
        <w:autoSpaceDN w:val="0"/>
        <w:adjustRightInd w:val="0"/>
        <w:spacing w:before="42" w:line="241" w:lineRule="auto"/>
        <w:ind w:left="1215" w:right="117" w:hanging="1101"/>
        <w:jc w:val="center"/>
        <w:rPr>
          <w:rFonts w:ascii="Arial" w:hAnsi="Arial" w:cs="Arial"/>
          <w:b/>
          <w:bCs/>
          <w:sz w:val="44"/>
          <w:szCs w:val="44"/>
        </w:rPr>
      </w:pPr>
    </w:p>
    <w:p w14:paraId="79AB6372" w14:textId="673EAAB1" w:rsidR="00F141DA" w:rsidRPr="00113EFB" w:rsidRDefault="006628E4" w:rsidP="00265D34">
      <w:pPr>
        <w:widowControl w:val="0"/>
        <w:autoSpaceDE w:val="0"/>
        <w:autoSpaceDN w:val="0"/>
        <w:adjustRightInd w:val="0"/>
        <w:spacing w:before="42" w:line="241" w:lineRule="auto"/>
        <w:ind w:left="1215" w:right="117" w:hanging="1101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6A273B04" wp14:editId="44656DA3">
            <wp:extent cx="5943600" cy="659765"/>
            <wp:effectExtent l="0" t="0" r="0" b="6985"/>
            <wp:docPr id="487447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47583" name="Picture 48744758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C213E" w14:textId="77777777" w:rsidR="006628E4" w:rsidRDefault="006628E4" w:rsidP="00265D34">
      <w:pPr>
        <w:widowControl w:val="0"/>
        <w:autoSpaceDE w:val="0"/>
        <w:autoSpaceDN w:val="0"/>
        <w:adjustRightInd w:val="0"/>
        <w:spacing w:before="42" w:line="241" w:lineRule="auto"/>
        <w:ind w:left="1215" w:right="117" w:hanging="1101"/>
        <w:jc w:val="center"/>
        <w:rPr>
          <w:rFonts w:ascii="Arial" w:hAnsi="Arial" w:cs="Arial"/>
          <w:b/>
          <w:bCs/>
          <w:sz w:val="44"/>
          <w:szCs w:val="44"/>
        </w:rPr>
      </w:pPr>
    </w:p>
    <w:p w14:paraId="79AB6373" w14:textId="0C062F2A" w:rsidR="00265D34" w:rsidRDefault="005D4C27" w:rsidP="00265D34">
      <w:pPr>
        <w:widowControl w:val="0"/>
        <w:autoSpaceDE w:val="0"/>
        <w:autoSpaceDN w:val="0"/>
        <w:adjustRightInd w:val="0"/>
        <w:spacing w:before="42" w:line="241" w:lineRule="auto"/>
        <w:ind w:left="1215" w:right="117" w:hanging="1101"/>
        <w:jc w:val="center"/>
        <w:rPr>
          <w:rFonts w:ascii="Arial" w:hAnsi="Arial" w:cs="Arial"/>
          <w:b/>
          <w:bCs/>
          <w:kern w:val="1"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Community Representative Program</w:t>
      </w:r>
    </w:p>
    <w:p w14:paraId="79AB6374" w14:textId="77777777" w:rsidR="006D6A5F" w:rsidRPr="00113EFB" w:rsidRDefault="006D6A5F" w:rsidP="00265D34">
      <w:pPr>
        <w:widowControl w:val="0"/>
        <w:autoSpaceDE w:val="0"/>
        <w:autoSpaceDN w:val="0"/>
        <w:adjustRightInd w:val="0"/>
        <w:spacing w:before="42" w:line="241" w:lineRule="auto"/>
        <w:ind w:left="1215" w:right="117" w:hanging="1101"/>
        <w:jc w:val="center"/>
        <w:rPr>
          <w:rFonts w:ascii="Arial" w:hAnsi="Arial" w:cs="Arial"/>
          <w:b/>
          <w:bCs/>
          <w:kern w:val="1"/>
          <w:sz w:val="44"/>
          <w:szCs w:val="44"/>
        </w:rPr>
      </w:pPr>
    </w:p>
    <w:p w14:paraId="79AB6375" w14:textId="4542BC8F" w:rsidR="00153BAD" w:rsidRPr="00113EFB" w:rsidRDefault="00FD00CD" w:rsidP="00153BAD">
      <w:pPr>
        <w:jc w:val="center"/>
        <w:rPr>
          <w:rFonts w:ascii="Arial" w:hAnsi="Arial" w:cs="Arial"/>
          <w:b/>
          <w:bCs/>
          <w:kern w:val="1"/>
          <w:sz w:val="44"/>
          <w:szCs w:val="44"/>
        </w:rPr>
      </w:pPr>
      <w:r>
        <w:rPr>
          <w:rFonts w:ascii="Arial" w:hAnsi="Arial" w:cs="Arial"/>
          <w:b/>
          <w:bCs/>
          <w:kern w:val="1"/>
          <w:sz w:val="44"/>
          <w:szCs w:val="44"/>
        </w:rPr>
        <w:t>Online Application Procedure</w:t>
      </w:r>
    </w:p>
    <w:p w14:paraId="79AB6376" w14:textId="77777777" w:rsidR="00086191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79AB6377" w14:textId="77777777" w:rsidR="00086191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79AB6378" w14:textId="77777777" w:rsidR="00086191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47E6AB4F" w14:textId="77777777" w:rsidR="00B721F1" w:rsidRDefault="00B721F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79AB6379" w14:textId="77777777" w:rsidR="00086191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79AB637A" w14:textId="77777777" w:rsidR="00086191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79AB637B" w14:textId="77777777" w:rsidR="00086191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79AB637C" w14:textId="77777777" w:rsidR="00086191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79AB637D" w14:textId="77777777" w:rsidR="00086191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519ED862" w14:textId="77777777" w:rsidR="00B721F1" w:rsidRDefault="00B721F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11643288" w14:textId="77777777" w:rsidR="00B721F1" w:rsidRDefault="00B721F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4E612E88" w14:textId="77777777" w:rsidR="00B721F1" w:rsidRDefault="00B721F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79AB637E" w14:textId="77777777" w:rsidR="00086191" w:rsidRPr="00113EFB" w:rsidRDefault="00086191" w:rsidP="00153BAD">
      <w:pPr>
        <w:jc w:val="center"/>
        <w:rPr>
          <w:rFonts w:ascii="Arial" w:hAnsi="Arial" w:cs="Arial"/>
          <w:b/>
          <w:bCs/>
          <w:kern w:val="1"/>
          <w:sz w:val="44"/>
          <w:szCs w:val="44"/>
        </w:rPr>
      </w:pPr>
    </w:p>
    <w:p w14:paraId="79AB637F" w14:textId="77777777" w:rsidR="00086191" w:rsidRPr="00113EFB" w:rsidRDefault="00086191" w:rsidP="00153BAD">
      <w:pPr>
        <w:jc w:val="center"/>
        <w:rPr>
          <w:rFonts w:ascii="Arial" w:hAnsi="Arial" w:cs="Arial"/>
          <w:b/>
          <w:bCs/>
          <w:kern w:val="1"/>
          <w:sz w:val="44"/>
          <w:szCs w:val="44"/>
        </w:rPr>
      </w:pPr>
    </w:p>
    <w:p w14:paraId="79AB6380" w14:textId="7A2AC3B9" w:rsidR="00086191" w:rsidRPr="00113EFB" w:rsidRDefault="00086191" w:rsidP="00086191">
      <w:pPr>
        <w:widowControl w:val="0"/>
        <w:autoSpaceDE w:val="0"/>
        <w:autoSpaceDN w:val="0"/>
        <w:adjustRightInd w:val="0"/>
        <w:spacing w:before="42" w:line="241" w:lineRule="auto"/>
        <w:ind w:right="117"/>
        <w:jc w:val="both"/>
        <w:rPr>
          <w:rFonts w:ascii="Arial" w:hAnsi="Arial" w:cs="Arial"/>
          <w:kern w:val="1"/>
        </w:rPr>
      </w:pPr>
      <w:r w:rsidRPr="00113EFB">
        <w:rPr>
          <w:rFonts w:ascii="Arial" w:hAnsi="Arial" w:cs="Arial"/>
          <w:kern w:val="1"/>
        </w:rPr>
        <w:t xml:space="preserve">Revised </w:t>
      </w:r>
      <w:r w:rsidR="0032737D">
        <w:rPr>
          <w:rFonts w:ascii="Arial" w:hAnsi="Arial" w:cs="Arial"/>
          <w:kern w:val="1"/>
        </w:rPr>
        <w:t>Octobe</w:t>
      </w:r>
      <w:r w:rsidR="00B721F1">
        <w:rPr>
          <w:rFonts w:ascii="Arial" w:hAnsi="Arial" w:cs="Arial"/>
          <w:kern w:val="1"/>
        </w:rPr>
        <w:t>r</w:t>
      </w:r>
      <w:r w:rsidR="00D24A92">
        <w:rPr>
          <w:rFonts w:ascii="Arial" w:hAnsi="Arial" w:cs="Arial"/>
          <w:kern w:val="1"/>
        </w:rPr>
        <w:t xml:space="preserve"> 2024</w:t>
      </w:r>
    </w:p>
    <w:p w14:paraId="79AB6384" w14:textId="77777777" w:rsidR="001D5FCC" w:rsidRDefault="001D5FCC" w:rsidP="00DC733B">
      <w:pPr>
        <w:jc w:val="both"/>
        <w:rPr>
          <w:rFonts w:ascii="Arial" w:hAnsi="Arial" w:cs="Arial"/>
        </w:rPr>
      </w:pPr>
    </w:p>
    <w:p w14:paraId="79AB6385" w14:textId="4C94A785" w:rsidR="001D5FCC" w:rsidRDefault="00583ECF" w:rsidP="00B721F1">
      <w:pPr>
        <w:rPr>
          <w:rFonts w:ascii="Arial" w:eastAsia="Times New Roman" w:hAnsi="Arial" w:cs="Arial"/>
          <w:b/>
          <w:bCs/>
          <w:u w:val="single"/>
          <w:lang w:val="en-CA"/>
        </w:rPr>
      </w:pPr>
      <w:r>
        <w:rPr>
          <w:rFonts w:ascii="Arial" w:eastAsia="Times New Roman" w:hAnsi="Arial" w:cs="Arial"/>
          <w:b/>
          <w:bCs/>
          <w:u w:val="single"/>
          <w:lang w:val="en-CA"/>
        </w:rPr>
        <w:lastRenderedPageBreak/>
        <w:t>ONLINE</w:t>
      </w:r>
      <w:r w:rsidR="001D5FCC">
        <w:rPr>
          <w:rFonts w:ascii="Arial" w:eastAsia="Times New Roman" w:hAnsi="Arial" w:cs="Arial"/>
          <w:b/>
          <w:bCs/>
          <w:u w:val="single"/>
          <w:lang w:val="en-CA"/>
        </w:rPr>
        <w:t xml:space="preserve"> APPLICATION</w:t>
      </w:r>
      <w:r w:rsidR="00FD00CD">
        <w:rPr>
          <w:rFonts w:ascii="Arial" w:eastAsia="Times New Roman" w:hAnsi="Arial" w:cs="Arial"/>
          <w:b/>
          <w:bCs/>
          <w:u w:val="single"/>
          <w:lang w:val="en-CA"/>
        </w:rPr>
        <w:t xml:space="preserve"> PROCEDURE</w:t>
      </w:r>
      <w:r>
        <w:rPr>
          <w:rFonts w:ascii="Arial" w:eastAsia="Times New Roman" w:hAnsi="Arial" w:cs="Arial"/>
          <w:b/>
          <w:bCs/>
          <w:u w:val="single"/>
          <w:lang w:val="en-CA"/>
        </w:rPr>
        <w:t xml:space="preserve"> </w:t>
      </w:r>
    </w:p>
    <w:p w14:paraId="79AB6386" w14:textId="77777777" w:rsidR="001D5FCC" w:rsidRDefault="001D5FCC" w:rsidP="00B721F1">
      <w:pPr>
        <w:rPr>
          <w:rFonts w:ascii="Arial" w:hAnsi="Arial" w:cs="Arial"/>
        </w:rPr>
      </w:pPr>
    </w:p>
    <w:p w14:paraId="79AB6387" w14:textId="38B6D9AC" w:rsidR="00DC733B" w:rsidRPr="00113EFB" w:rsidRDefault="00D24A92" w:rsidP="00B721F1">
      <w:pPr>
        <w:rPr>
          <w:rFonts w:ascii="Arial" w:hAnsi="Arial" w:cs="Arial"/>
        </w:rPr>
      </w:pPr>
      <w:r>
        <w:rPr>
          <w:rFonts w:ascii="Arial" w:hAnsi="Arial" w:cs="Arial"/>
        </w:rPr>
        <w:t>MS Canada (MSC)</w:t>
      </w:r>
      <w:r w:rsidR="00DC733B" w:rsidRPr="697CE9CF">
        <w:rPr>
          <w:rFonts w:ascii="Arial" w:hAnsi="Arial" w:cs="Arial"/>
        </w:rPr>
        <w:t xml:space="preserve"> </w:t>
      </w:r>
      <w:r w:rsidR="00275304">
        <w:rPr>
          <w:rFonts w:ascii="Arial" w:hAnsi="Arial" w:cs="Arial"/>
        </w:rPr>
        <w:t xml:space="preserve">uses an online </w:t>
      </w:r>
      <w:r w:rsidR="00DC733B" w:rsidRPr="697CE9CF">
        <w:rPr>
          <w:rFonts w:ascii="Arial" w:hAnsi="Arial" w:cs="Arial"/>
        </w:rPr>
        <w:t xml:space="preserve">grants and awards management system called </w:t>
      </w:r>
      <w:hyperlink r:id="rId12" w:history="1">
        <w:r w:rsidR="00DC733B" w:rsidRPr="00B910FB">
          <w:rPr>
            <w:rStyle w:val="Hyperlink"/>
            <w:rFonts w:ascii="Arial" w:hAnsi="Arial" w:cs="Arial"/>
          </w:rPr>
          <w:t>ProposalCentral</w:t>
        </w:r>
      </w:hyperlink>
      <w:r w:rsidR="002461AB">
        <w:rPr>
          <w:rFonts w:ascii="Arial" w:hAnsi="Arial" w:cs="Arial"/>
        </w:rPr>
        <w:t xml:space="preserve"> that enables</w:t>
      </w:r>
      <w:r w:rsidR="009167A8">
        <w:rPr>
          <w:rFonts w:ascii="Arial" w:hAnsi="Arial" w:cs="Arial"/>
        </w:rPr>
        <w:t xml:space="preserve"> </w:t>
      </w:r>
      <w:r w:rsidR="002461AB">
        <w:rPr>
          <w:rFonts w:ascii="Arial" w:hAnsi="Arial" w:cs="Arial"/>
        </w:rPr>
        <w:t>applicants to submit and review</w:t>
      </w:r>
      <w:r w:rsidR="009167A8">
        <w:rPr>
          <w:rFonts w:ascii="Arial" w:hAnsi="Arial" w:cs="Arial"/>
        </w:rPr>
        <w:t xml:space="preserve"> </w:t>
      </w:r>
      <w:r w:rsidR="002461AB">
        <w:rPr>
          <w:rFonts w:ascii="Arial" w:hAnsi="Arial" w:cs="Arial"/>
        </w:rPr>
        <w:t>applications</w:t>
      </w:r>
      <w:r w:rsidR="00DC733B" w:rsidRPr="697CE9CF">
        <w:rPr>
          <w:rFonts w:ascii="Arial" w:hAnsi="Arial" w:cs="Arial"/>
        </w:rPr>
        <w:t>.</w:t>
      </w:r>
      <w:r w:rsidR="00B721F1">
        <w:rPr>
          <w:rFonts w:ascii="Arial" w:hAnsi="Arial" w:cs="Arial"/>
        </w:rPr>
        <w:t xml:space="preserve"> </w:t>
      </w:r>
      <w:r w:rsidR="0005426A">
        <w:rPr>
          <w:rFonts w:ascii="Arial" w:hAnsi="Arial" w:cs="Arial"/>
        </w:rPr>
        <w:t xml:space="preserve">Community Representative </w:t>
      </w:r>
      <w:r w:rsidR="00067ACC">
        <w:rPr>
          <w:rFonts w:ascii="Arial" w:hAnsi="Arial" w:cs="Arial"/>
        </w:rPr>
        <w:t xml:space="preserve">application </w:t>
      </w:r>
      <w:r w:rsidR="00DC733B" w:rsidRPr="697CE9CF">
        <w:rPr>
          <w:rFonts w:ascii="Arial" w:hAnsi="Arial" w:cs="Arial"/>
        </w:rPr>
        <w:t xml:space="preserve">materials can be accessed </w:t>
      </w:r>
      <w:hyperlink r:id="rId13" w:history="1">
        <w:r w:rsidR="00671AE4" w:rsidRPr="00B721F1">
          <w:rPr>
            <w:rStyle w:val="Hyperlink"/>
            <w:b/>
            <w:bCs/>
          </w:rPr>
          <w:t>HERE</w:t>
        </w:r>
      </w:hyperlink>
      <w:r w:rsidR="00671AE4">
        <w:rPr>
          <w:rFonts w:ascii="Arial" w:hAnsi="Arial" w:cs="Arial"/>
        </w:rPr>
        <w:t>.</w:t>
      </w:r>
    </w:p>
    <w:p w14:paraId="79AB6388" w14:textId="77777777" w:rsidR="005F5814" w:rsidRDefault="005F5814" w:rsidP="00B721F1">
      <w:pPr>
        <w:rPr>
          <w:rFonts w:ascii="Arial" w:eastAsia="Times New Roman" w:hAnsi="Arial" w:cs="Arial"/>
          <w:lang w:val="en-CA"/>
        </w:rPr>
      </w:pPr>
    </w:p>
    <w:p w14:paraId="068BE633" w14:textId="2FBC2173" w:rsidR="00B323E8" w:rsidRDefault="00B323E8" w:rsidP="00B721F1">
      <w:pPr>
        <w:rPr>
          <w:rFonts w:ascii="Arial" w:eastAsia="Times New Roman" w:hAnsi="Arial" w:cs="Arial"/>
          <w:b/>
          <w:bCs/>
          <w:lang w:val="en-CA"/>
        </w:rPr>
      </w:pPr>
    </w:p>
    <w:p w14:paraId="380C3143" w14:textId="31A79F02" w:rsidR="00E6644B" w:rsidRDefault="00617503" w:rsidP="00B721F1">
      <w:pPr>
        <w:rPr>
          <w:rFonts w:ascii="Arial" w:eastAsia="Times New Roman" w:hAnsi="Arial" w:cs="Arial"/>
          <w:b/>
          <w:bCs/>
          <w:lang w:val="en-CA"/>
        </w:rPr>
      </w:pPr>
      <w:r>
        <w:rPr>
          <w:rFonts w:ascii="Arial" w:eastAsia="Times New Roman" w:hAnsi="Arial" w:cs="Arial"/>
          <w:b/>
          <w:bCs/>
          <w:lang w:val="en-CA"/>
        </w:rPr>
        <w:t xml:space="preserve">Step 1: </w:t>
      </w:r>
      <w:r w:rsidR="00C64B1F">
        <w:rPr>
          <w:rFonts w:ascii="Arial" w:eastAsia="Times New Roman" w:hAnsi="Arial" w:cs="Arial"/>
          <w:b/>
          <w:bCs/>
          <w:lang w:val="en-CA"/>
        </w:rPr>
        <w:t>Creat</w:t>
      </w:r>
      <w:r>
        <w:rPr>
          <w:rFonts w:ascii="Arial" w:eastAsia="Times New Roman" w:hAnsi="Arial" w:cs="Arial"/>
          <w:b/>
          <w:bCs/>
          <w:lang w:val="en-CA"/>
        </w:rPr>
        <w:t>e a</w:t>
      </w:r>
      <w:r w:rsidR="00C64B1F">
        <w:rPr>
          <w:rFonts w:ascii="Arial" w:eastAsia="Times New Roman" w:hAnsi="Arial" w:cs="Arial"/>
          <w:b/>
          <w:bCs/>
          <w:lang w:val="en-CA"/>
        </w:rPr>
        <w:t xml:space="preserve"> ProposalCentral </w:t>
      </w:r>
      <w:r>
        <w:rPr>
          <w:rFonts w:ascii="Arial" w:eastAsia="Times New Roman" w:hAnsi="Arial" w:cs="Arial"/>
          <w:b/>
          <w:bCs/>
          <w:lang w:val="en-CA"/>
        </w:rPr>
        <w:t>account</w:t>
      </w:r>
    </w:p>
    <w:p w14:paraId="0164F0E1" w14:textId="77777777" w:rsidR="000B386E" w:rsidRPr="008A71C8" w:rsidRDefault="000B386E" w:rsidP="00B721F1">
      <w:pPr>
        <w:rPr>
          <w:rFonts w:ascii="Arial" w:eastAsia="Times New Roman" w:hAnsi="Arial" w:cs="Arial"/>
          <w:b/>
          <w:bCs/>
          <w:lang w:val="en-CA"/>
        </w:rPr>
      </w:pPr>
    </w:p>
    <w:p w14:paraId="044865A5" w14:textId="62B44592" w:rsidR="0099543A" w:rsidRDefault="0099543A" w:rsidP="062E03F0">
      <w:pPr>
        <w:numPr>
          <w:ilvl w:val="0"/>
          <w:numId w:val="1"/>
        </w:numPr>
        <w:shd w:val="clear" w:color="auto" w:fill="FFFFFF" w:themeFill="background1"/>
        <w:rPr>
          <w:rFonts w:ascii="Arial" w:eastAsia="Times New Roman" w:hAnsi="Arial" w:cs="Arial"/>
          <w:lang w:val="en-CA"/>
        </w:rPr>
      </w:pPr>
      <w:r w:rsidRPr="0099543A">
        <w:rPr>
          <w:rFonts w:ascii="Arial" w:eastAsia="Times New Roman" w:hAnsi="Arial" w:cs="Arial"/>
          <w:lang w:val="en-CA"/>
        </w:rPr>
        <w:t xml:space="preserve">ProposalCentral can be accessed through the following website: https://proposalcentral.com.  </w:t>
      </w:r>
    </w:p>
    <w:p w14:paraId="34B007C9" w14:textId="6C9DFEE4" w:rsidR="005747E1" w:rsidRPr="004E6816" w:rsidRDefault="00E6644B" w:rsidP="00B721F1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lang w:val="en-CA"/>
        </w:rPr>
      </w:pPr>
      <w:r w:rsidRPr="004E6816">
        <w:rPr>
          <w:rFonts w:ascii="Arial" w:eastAsia="Times New Roman" w:hAnsi="Arial" w:cs="Arial"/>
          <w:lang w:val="en-CA"/>
        </w:rPr>
        <w:t xml:space="preserve">Click </w:t>
      </w:r>
      <w:r w:rsidR="00617503" w:rsidRPr="004E6816">
        <w:rPr>
          <w:rFonts w:ascii="Arial" w:eastAsia="Times New Roman" w:hAnsi="Arial" w:cs="Arial"/>
          <w:lang w:val="en-CA"/>
        </w:rPr>
        <w:t xml:space="preserve">on the </w:t>
      </w:r>
      <w:r w:rsidR="00617503" w:rsidRPr="004E6816">
        <w:rPr>
          <w:rFonts w:ascii="Arial" w:eastAsia="Times New Roman" w:hAnsi="Arial" w:cs="Arial"/>
          <w:b/>
          <w:bCs/>
          <w:lang w:val="en-CA"/>
        </w:rPr>
        <w:t>‘</w:t>
      </w:r>
      <w:r w:rsidR="003E12D6" w:rsidRPr="004E6816">
        <w:rPr>
          <w:rFonts w:ascii="Arial" w:eastAsia="Times New Roman" w:hAnsi="Arial" w:cs="Arial"/>
          <w:b/>
          <w:bCs/>
          <w:lang w:val="en-CA"/>
        </w:rPr>
        <w:t xml:space="preserve">Create </w:t>
      </w:r>
      <w:r w:rsidR="008A71C8" w:rsidRPr="004E6816">
        <w:rPr>
          <w:rFonts w:ascii="Arial" w:eastAsia="Times New Roman" w:hAnsi="Arial" w:cs="Arial"/>
          <w:b/>
          <w:bCs/>
          <w:lang w:val="en-CA"/>
        </w:rPr>
        <w:t>An Account Now</w:t>
      </w:r>
      <w:r w:rsidR="00617503" w:rsidRPr="004E6816">
        <w:rPr>
          <w:rFonts w:ascii="Arial" w:eastAsia="Times New Roman" w:hAnsi="Arial" w:cs="Arial"/>
          <w:b/>
          <w:bCs/>
          <w:lang w:val="en-CA"/>
        </w:rPr>
        <w:t xml:space="preserve">’ </w:t>
      </w:r>
      <w:r w:rsidR="00617503" w:rsidRPr="004E6816">
        <w:rPr>
          <w:rFonts w:ascii="Arial" w:eastAsia="Times New Roman" w:hAnsi="Arial" w:cs="Arial"/>
          <w:lang w:val="en-CA"/>
        </w:rPr>
        <w:t>button</w:t>
      </w:r>
      <w:r w:rsidR="008A71C8" w:rsidRPr="004E6816">
        <w:rPr>
          <w:rFonts w:ascii="Arial" w:eastAsia="Times New Roman" w:hAnsi="Arial" w:cs="Arial"/>
          <w:lang w:val="en-CA"/>
        </w:rPr>
        <w:t xml:space="preserve"> and follow the instructions provided</w:t>
      </w:r>
      <w:r w:rsidRPr="004E6816">
        <w:rPr>
          <w:rFonts w:ascii="Arial" w:eastAsia="Times New Roman" w:hAnsi="Arial" w:cs="Arial"/>
          <w:lang w:val="en-CA"/>
        </w:rPr>
        <w:t>.</w:t>
      </w:r>
      <w:r w:rsidR="005747E1" w:rsidRPr="004E6816">
        <w:rPr>
          <w:rFonts w:ascii="Arial" w:eastAsia="Times New Roman" w:hAnsi="Arial" w:cs="Arial"/>
          <w:lang w:val="en-CA"/>
        </w:rPr>
        <w:t xml:space="preserve"> </w:t>
      </w:r>
      <w:r w:rsidR="005747E1" w:rsidRPr="004E6816">
        <w:rPr>
          <w:rFonts w:ascii="Arial" w:eastAsia="Calibri" w:hAnsi="Arial" w:cs="Arial"/>
        </w:rPr>
        <w:t xml:space="preserve">If you already have a ProposalCentral account and forgot your login information, click on the </w:t>
      </w:r>
      <w:r w:rsidR="00624491" w:rsidRPr="00C7722B">
        <w:rPr>
          <w:rFonts w:ascii="Arial" w:eastAsia="Calibri" w:hAnsi="Arial" w:cs="Arial"/>
          <w:b/>
          <w:bCs/>
        </w:rPr>
        <w:t>‘</w:t>
      </w:r>
      <w:r w:rsidR="005747E1" w:rsidRPr="00C7722B">
        <w:rPr>
          <w:rFonts w:ascii="Arial" w:eastAsia="Calibri" w:hAnsi="Arial" w:cs="Arial"/>
          <w:b/>
          <w:bCs/>
        </w:rPr>
        <w:t>Forgot Your Password?</w:t>
      </w:r>
      <w:r w:rsidR="00624491" w:rsidRPr="00C7722B">
        <w:rPr>
          <w:rFonts w:ascii="Arial" w:eastAsia="Calibri" w:hAnsi="Arial" w:cs="Arial"/>
          <w:b/>
          <w:bCs/>
        </w:rPr>
        <w:t>’</w:t>
      </w:r>
      <w:r w:rsidR="005747E1" w:rsidRPr="004E6816">
        <w:rPr>
          <w:rFonts w:ascii="Arial" w:eastAsia="Calibri" w:hAnsi="Arial" w:cs="Arial"/>
        </w:rPr>
        <w:t xml:space="preserve"> link. </w:t>
      </w:r>
    </w:p>
    <w:p w14:paraId="3BB66F41" w14:textId="1507C6C9" w:rsidR="0051195D" w:rsidRPr="00D24A92" w:rsidRDefault="003838EF" w:rsidP="00B721F1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lang w:val="en-CA"/>
        </w:rPr>
      </w:pPr>
      <w:r w:rsidRPr="00D24A92">
        <w:rPr>
          <w:rFonts w:ascii="Arial" w:eastAsia="Calibri" w:hAnsi="Arial" w:cs="Arial"/>
        </w:rPr>
        <w:t xml:space="preserve">Interested applicants </w:t>
      </w:r>
      <w:r w:rsidRPr="00D24A92">
        <w:rPr>
          <w:rFonts w:ascii="Arial" w:eastAsia="Calibri" w:hAnsi="Arial" w:cs="Arial"/>
          <w:b/>
        </w:rPr>
        <w:t>must create a profile on ProposalCentral</w:t>
      </w:r>
      <w:r w:rsidRPr="00D24A92">
        <w:rPr>
          <w:rFonts w:ascii="Arial" w:eastAsia="Calibri" w:hAnsi="Arial" w:cs="Arial"/>
          <w:bCs/>
        </w:rPr>
        <w:t xml:space="preserve"> through</w:t>
      </w:r>
      <w:r w:rsidRPr="00D24A92">
        <w:rPr>
          <w:rFonts w:ascii="Arial" w:eastAsia="Calibri" w:hAnsi="Arial" w:cs="Arial"/>
        </w:rPr>
        <w:t xml:space="preserve"> which they can complete the application process. Important things to note:</w:t>
      </w:r>
    </w:p>
    <w:p w14:paraId="6661C344" w14:textId="77777777" w:rsidR="004E6816" w:rsidRPr="00D24A92" w:rsidRDefault="004E6816" w:rsidP="00B721F1">
      <w:pPr>
        <w:shd w:val="clear" w:color="auto" w:fill="FFFFFF"/>
        <w:ind w:left="360"/>
        <w:rPr>
          <w:rFonts w:ascii="Arial" w:eastAsia="Times New Roman" w:hAnsi="Arial" w:cs="Arial"/>
          <w:lang w:val="en-CA"/>
        </w:rPr>
      </w:pPr>
    </w:p>
    <w:p w14:paraId="4CF59112" w14:textId="37EEB809" w:rsidR="00805A6F" w:rsidRPr="00D24A92" w:rsidRDefault="00A20C90" w:rsidP="00B721F1">
      <w:pPr>
        <w:pStyle w:val="ListParagraph"/>
        <w:numPr>
          <w:ilvl w:val="0"/>
          <w:numId w:val="12"/>
        </w:numPr>
        <w:contextualSpacing w:val="0"/>
        <w:rPr>
          <w:rFonts w:ascii="Arial" w:eastAsia="Calibri" w:hAnsi="Arial" w:cs="Arial"/>
        </w:rPr>
      </w:pPr>
      <w:r w:rsidRPr="00D24A92">
        <w:rPr>
          <w:rFonts w:ascii="Arial" w:eastAsia="Calibri" w:hAnsi="Arial" w:cs="Arial"/>
        </w:rPr>
        <w:t xml:space="preserve">For new applicants, ensure that you complete your </w:t>
      </w:r>
      <w:r w:rsidRPr="00D24A92">
        <w:rPr>
          <w:rFonts w:ascii="Arial" w:eastAsia="Calibri" w:hAnsi="Arial" w:cs="Arial"/>
          <w:b/>
          <w:bCs/>
        </w:rPr>
        <w:t xml:space="preserve">Professional and Institutional Profiles </w:t>
      </w:r>
      <w:r w:rsidRPr="00D24A92">
        <w:rPr>
          <w:rFonts w:ascii="Arial" w:eastAsia="Calibri" w:hAnsi="Arial" w:cs="Arial"/>
        </w:rPr>
        <w:t>before starting an application.</w:t>
      </w:r>
      <w:r w:rsidRPr="00B721F1">
        <w:rPr>
          <w:rFonts w:ascii="Arial" w:eastAsia="Calibri" w:hAnsi="Arial" w:cs="Arial"/>
          <w:b/>
          <w:bCs/>
        </w:rPr>
        <w:t xml:space="preserve"> </w:t>
      </w:r>
    </w:p>
    <w:p w14:paraId="45432959" w14:textId="77777777" w:rsidR="007A31A7" w:rsidRPr="00B721F1" w:rsidRDefault="00A20C90" w:rsidP="00B721F1">
      <w:pPr>
        <w:pStyle w:val="ListParagraph"/>
        <w:numPr>
          <w:ilvl w:val="0"/>
          <w:numId w:val="12"/>
        </w:numPr>
        <w:contextualSpacing w:val="0"/>
        <w:rPr>
          <w:rFonts w:ascii="Arial" w:eastAsia="Calibri" w:hAnsi="Arial" w:cs="Arial"/>
        </w:rPr>
      </w:pPr>
      <w:r w:rsidRPr="00B721F1">
        <w:rPr>
          <w:rFonts w:ascii="Arial" w:eastAsia="Calibri" w:hAnsi="Arial" w:cs="Arial"/>
        </w:rPr>
        <w:t xml:space="preserve">Completion of the following sections in your Professional Profile is mandatory: </w:t>
      </w:r>
      <w:r w:rsidRPr="00B721F1">
        <w:rPr>
          <w:rFonts w:ascii="Arial" w:eastAsia="Calibri" w:hAnsi="Arial" w:cs="Arial"/>
          <w:b/>
          <w:bCs/>
        </w:rPr>
        <w:t>Contact Information</w:t>
      </w:r>
      <w:r w:rsidR="00DD24AB" w:rsidRPr="00B721F1">
        <w:rPr>
          <w:rFonts w:ascii="Arial" w:eastAsia="Calibri" w:hAnsi="Arial" w:cs="Arial"/>
          <w:b/>
          <w:bCs/>
        </w:rPr>
        <w:t xml:space="preserve">, </w:t>
      </w:r>
      <w:r w:rsidRPr="00B721F1">
        <w:rPr>
          <w:rFonts w:ascii="Arial" w:eastAsia="Calibri" w:hAnsi="Arial" w:cs="Arial"/>
          <w:b/>
          <w:bCs/>
        </w:rPr>
        <w:t>Personal Data, and Account Information</w:t>
      </w:r>
      <w:r w:rsidRPr="00B721F1">
        <w:rPr>
          <w:rFonts w:ascii="Arial" w:eastAsia="Calibri" w:hAnsi="Arial" w:cs="Arial"/>
        </w:rPr>
        <w:t xml:space="preserve">.  </w:t>
      </w:r>
    </w:p>
    <w:p w14:paraId="449C1150" w14:textId="0E8E3F5E" w:rsidR="007A31A7" w:rsidRPr="00B721F1" w:rsidRDefault="000B1BF7" w:rsidP="00B721F1">
      <w:pPr>
        <w:pStyle w:val="ListParagraph"/>
        <w:numPr>
          <w:ilvl w:val="0"/>
          <w:numId w:val="12"/>
        </w:numPr>
        <w:contextualSpacing w:val="0"/>
        <w:rPr>
          <w:rFonts w:ascii="Arial" w:eastAsia="Calibri" w:hAnsi="Arial" w:cs="Arial"/>
        </w:rPr>
      </w:pPr>
      <w:r w:rsidRPr="00B721F1">
        <w:rPr>
          <w:rFonts w:ascii="Arial" w:eastAsia="Calibri" w:hAnsi="Arial" w:cs="Arial"/>
        </w:rPr>
        <w:t xml:space="preserve">When completing your </w:t>
      </w:r>
      <w:r w:rsidR="0047336D" w:rsidRPr="00B721F1">
        <w:rPr>
          <w:rFonts w:ascii="Arial" w:eastAsia="Calibri" w:hAnsi="Arial" w:cs="Arial"/>
        </w:rPr>
        <w:t>Inst</w:t>
      </w:r>
      <w:r w:rsidRPr="00B721F1">
        <w:rPr>
          <w:rFonts w:ascii="Arial" w:eastAsia="Calibri" w:hAnsi="Arial" w:cs="Arial"/>
        </w:rPr>
        <w:t xml:space="preserve">itution Profile, please select </w:t>
      </w:r>
      <w:r w:rsidRPr="00B721F1">
        <w:rPr>
          <w:rFonts w:ascii="Arial" w:eastAsia="Calibri" w:hAnsi="Arial" w:cs="Arial"/>
          <w:b/>
          <w:bCs/>
        </w:rPr>
        <w:t>‘</w:t>
      </w:r>
      <w:r w:rsidR="00B64C0C">
        <w:rPr>
          <w:rFonts w:ascii="Arial" w:eastAsia="Calibri" w:hAnsi="Arial" w:cs="Arial"/>
          <w:b/>
          <w:bCs/>
        </w:rPr>
        <w:t>MS</w:t>
      </w:r>
      <w:r w:rsidRPr="00B721F1">
        <w:rPr>
          <w:rFonts w:ascii="Arial" w:eastAsia="Calibri" w:hAnsi="Arial" w:cs="Arial"/>
          <w:b/>
          <w:bCs/>
        </w:rPr>
        <w:t xml:space="preserve"> Canada</w:t>
      </w:r>
      <w:r w:rsidRPr="00B721F1">
        <w:rPr>
          <w:rFonts w:ascii="Arial" w:eastAsia="Calibri" w:hAnsi="Arial" w:cs="Arial"/>
        </w:rPr>
        <w:t xml:space="preserve">’ as the name of your institution. </w:t>
      </w:r>
      <w:r w:rsidR="00643EB5">
        <w:rPr>
          <w:rFonts w:ascii="Arial" w:eastAsia="Times New Roman" w:hAnsi="Arial" w:cs="Arial"/>
          <w:lang w:val="en-CA"/>
        </w:rPr>
        <w:t>Please</w:t>
      </w:r>
      <w:r w:rsidR="00643EB5" w:rsidRPr="00643EB5">
        <w:rPr>
          <w:rFonts w:ascii="Arial" w:eastAsia="Times New Roman" w:hAnsi="Arial" w:cs="Arial"/>
          <w:lang w:val="en-CA"/>
        </w:rPr>
        <w:t xml:space="preserve"> submit</w:t>
      </w:r>
      <w:r w:rsidR="007A31A7" w:rsidRPr="00B721F1">
        <w:rPr>
          <w:rFonts w:ascii="Arial" w:eastAsia="Times New Roman" w:hAnsi="Arial" w:cs="Arial"/>
          <w:lang w:val="en-CA"/>
        </w:rPr>
        <w:t xml:space="preserve"> your home address as the </w:t>
      </w:r>
      <w:r w:rsidR="005710BF" w:rsidRPr="00B721F1">
        <w:rPr>
          <w:rFonts w:ascii="Arial" w:eastAsia="Times New Roman" w:hAnsi="Arial" w:cs="Arial"/>
          <w:lang w:val="en-CA"/>
        </w:rPr>
        <w:t>i</w:t>
      </w:r>
      <w:r w:rsidR="007A31A7" w:rsidRPr="00B721F1">
        <w:rPr>
          <w:rFonts w:ascii="Arial" w:eastAsia="Times New Roman" w:hAnsi="Arial" w:cs="Arial"/>
          <w:lang w:val="en-CA"/>
        </w:rPr>
        <w:t xml:space="preserve">nstitution </w:t>
      </w:r>
      <w:r w:rsidR="005710BF" w:rsidRPr="00B721F1">
        <w:rPr>
          <w:rFonts w:ascii="Arial" w:eastAsia="Times New Roman" w:hAnsi="Arial" w:cs="Arial"/>
          <w:lang w:val="en-CA"/>
        </w:rPr>
        <w:t>a</w:t>
      </w:r>
      <w:r w:rsidR="007A31A7" w:rsidRPr="00B721F1">
        <w:rPr>
          <w:rFonts w:ascii="Arial" w:eastAsia="Times New Roman" w:hAnsi="Arial" w:cs="Arial"/>
          <w:lang w:val="en-CA"/>
        </w:rPr>
        <w:t>ddress.</w:t>
      </w:r>
    </w:p>
    <w:p w14:paraId="79AB638D" w14:textId="3BB5B2E0" w:rsidR="003A67F5" w:rsidRPr="00B721F1" w:rsidRDefault="003A67F5" w:rsidP="00B721F1">
      <w:pPr>
        <w:pStyle w:val="ListParagraph"/>
        <w:contextualSpacing w:val="0"/>
        <w:rPr>
          <w:rFonts w:ascii="Arial" w:eastAsia="Calibri" w:hAnsi="Arial" w:cs="Arial"/>
        </w:rPr>
      </w:pPr>
    </w:p>
    <w:p w14:paraId="449C0CE6" w14:textId="77777777" w:rsidR="00B323E8" w:rsidRPr="00D24A92" w:rsidRDefault="00B323E8" w:rsidP="00B721F1">
      <w:pPr>
        <w:rPr>
          <w:rFonts w:ascii="Arial" w:eastAsia="Times New Roman" w:hAnsi="Arial" w:cs="Arial"/>
          <w:b/>
          <w:bCs/>
          <w:lang w:val="en-CA"/>
        </w:rPr>
      </w:pPr>
    </w:p>
    <w:p w14:paraId="79AB638E" w14:textId="031A3C16" w:rsidR="00F0380F" w:rsidRPr="00D24A92" w:rsidRDefault="000B1BF7" w:rsidP="00B721F1">
      <w:pPr>
        <w:rPr>
          <w:rFonts w:ascii="Arial" w:eastAsia="Times New Roman" w:hAnsi="Arial" w:cs="Arial"/>
          <w:b/>
          <w:bCs/>
          <w:lang w:val="en-CA"/>
        </w:rPr>
      </w:pPr>
      <w:r w:rsidRPr="00D24A92">
        <w:rPr>
          <w:rFonts w:ascii="Arial" w:eastAsia="Times New Roman" w:hAnsi="Arial" w:cs="Arial"/>
          <w:b/>
          <w:bCs/>
          <w:lang w:val="en-CA"/>
        </w:rPr>
        <w:t xml:space="preserve">Step 2: </w:t>
      </w:r>
      <w:r w:rsidR="002D5C49" w:rsidRPr="00D24A92">
        <w:rPr>
          <w:rFonts w:ascii="Arial" w:eastAsia="Times New Roman" w:hAnsi="Arial" w:cs="Arial"/>
          <w:b/>
          <w:bCs/>
          <w:lang w:val="en-CA"/>
        </w:rPr>
        <w:t>Complete and submit your application</w:t>
      </w:r>
    </w:p>
    <w:p w14:paraId="029D524E" w14:textId="69E37443" w:rsidR="00BB4E92" w:rsidRPr="00D24A92" w:rsidRDefault="00BB4E92" w:rsidP="00B721F1">
      <w:pPr>
        <w:rPr>
          <w:rFonts w:ascii="Arial" w:eastAsia="Calibri" w:hAnsi="Arial" w:cs="Arial"/>
        </w:rPr>
      </w:pPr>
    </w:p>
    <w:p w14:paraId="207FC28E" w14:textId="32FE0BD5" w:rsidR="002D5C49" w:rsidRPr="00B721F1" w:rsidRDefault="005C6826" w:rsidP="062E03F0">
      <w:pPr>
        <w:shd w:val="clear" w:color="auto" w:fill="FFFFFF" w:themeFill="background1"/>
        <w:rPr>
          <w:rFonts w:ascii="Arial" w:eastAsia="Times New Roman" w:hAnsi="Arial" w:cs="Arial"/>
          <w:lang w:val="en-CA"/>
        </w:rPr>
      </w:pPr>
      <w:r w:rsidRPr="00D24A92">
        <w:rPr>
          <w:rFonts w:ascii="Arial" w:eastAsia="Calibri" w:hAnsi="Arial" w:cs="Arial"/>
        </w:rPr>
        <w:t>To start your application, login to your ProposalCentral account</w:t>
      </w:r>
      <w:r w:rsidR="004C1762" w:rsidRPr="00D24A92">
        <w:rPr>
          <w:rFonts w:ascii="Arial" w:eastAsia="Calibri" w:hAnsi="Arial" w:cs="Arial"/>
        </w:rPr>
        <w:t>.</w:t>
      </w:r>
      <w:r w:rsidRPr="00D24A92">
        <w:rPr>
          <w:rFonts w:ascii="Arial" w:eastAsia="Calibri" w:hAnsi="Arial" w:cs="Arial"/>
        </w:rPr>
        <w:t xml:space="preserve"> </w:t>
      </w:r>
      <w:r w:rsidR="00AE60C9">
        <w:rPr>
          <w:rFonts w:ascii="Arial" w:eastAsia="Calibri" w:hAnsi="Arial" w:cs="Arial"/>
        </w:rPr>
        <w:t>C</w:t>
      </w:r>
      <w:r w:rsidRPr="00D24A92">
        <w:rPr>
          <w:rFonts w:ascii="Arial" w:eastAsia="Calibri" w:hAnsi="Arial" w:cs="Arial"/>
        </w:rPr>
        <w:t xml:space="preserve">lick on the </w:t>
      </w:r>
      <w:r w:rsidR="00C24315" w:rsidRPr="00D24A92">
        <w:rPr>
          <w:rFonts w:ascii="Arial" w:eastAsia="Calibri" w:hAnsi="Arial" w:cs="Arial"/>
          <w:b/>
          <w:bCs/>
        </w:rPr>
        <w:t>‘</w:t>
      </w:r>
      <w:r w:rsidRPr="00D24A92">
        <w:rPr>
          <w:rFonts w:ascii="Arial" w:eastAsia="Calibri" w:hAnsi="Arial" w:cs="Arial"/>
          <w:b/>
          <w:bCs/>
        </w:rPr>
        <w:t>Grant Opportunities</w:t>
      </w:r>
      <w:r w:rsidR="00C24315" w:rsidRPr="00D24A92">
        <w:rPr>
          <w:rFonts w:ascii="Arial" w:eastAsia="Calibri" w:hAnsi="Arial" w:cs="Arial"/>
          <w:b/>
          <w:bCs/>
        </w:rPr>
        <w:t>’</w:t>
      </w:r>
      <w:r w:rsidRPr="00D24A92">
        <w:rPr>
          <w:rFonts w:ascii="Arial" w:eastAsia="Calibri" w:hAnsi="Arial" w:cs="Arial"/>
        </w:rPr>
        <w:t xml:space="preserve"> button at the top right hand corner and enter </w:t>
      </w:r>
      <w:r w:rsidR="00C24315" w:rsidRPr="00D24A92">
        <w:rPr>
          <w:rFonts w:ascii="Arial" w:eastAsia="Calibri" w:hAnsi="Arial" w:cs="Arial"/>
          <w:b/>
          <w:bCs/>
        </w:rPr>
        <w:t>‘</w:t>
      </w:r>
      <w:r w:rsidR="00D24A92">
        <w:rPr>
          <w:rFonts w:ascii="Arial" w:eastAsia="Calibri" w:hAnsi="Arial" w:cs="Arial"/>
          <w:b/>
          <w:bCs/>
        </w:rPr>
        <w:t>MS</w:t>
      </w:r>
      <w:r w:rsidRPr="00D24A92">
        <w:rPr>
          <w:rFonts w:ascii="Arial" w:eastAsia="Calibri" w:hAnsi="Arial" w:cs="Arial"/>
          <w:b/>
          <w:bCs/>
        </w:rPr>
        <w:t xml:space="preserve"> Canada</w:t>
      </w:r>
      <w:r w:rsidR="00C24315" w:rsidRPr="00D24A92">
        <w:rPr>
          <w:rFonts w:ascii="Arial" w:eastAsia="Calibri" w:hAnsi="Arial" w:cs="Arial"/>
          <w:b/>
          <w:bCs/>
        </w:rPr>
        <w:t>’</w:t>
      </w:r>
      <w:r w:rsidRPr="00D24A92">
        <w:rPr>
          <w:rFonts w:ascii="Arial" w:eastAsia="Calibri" w:hAnsi="Arial" w:cs="Arial"/>
          <w:b/>
          <w:bCs/>
        </w:rPr>
        <w:t xml:space="preserve"> </w:t>
      </w:r>
      <w:r w:rsidRPr="00D24A92">
        <w:rPr>
          <w:rFonts w:ascii="Arial" w:eastAsia="Calibri" w:hAnsi="Arial" w:cs="Arial"/>
        </w:rPr>
        <w:t xml:space="preserve">in the search box. You must apply to the program called </w:t>
      </w:r>
      <w:r w:rsidR="00A5510E" w:rsidRPr="00D24A92">
        <w:rPr>
          <w:rFonts w:ascii="Arial" w:eastAsia="Calibri" w:hAnsi="Arial" w:cs="Arial"/>
        </w:rPr>
        <w:t>‘</w:t>
      </w:r>
      <w:r w:rsidR="00354087" w:rsidRPr="00D24A92">
        <w:rPr>
          <w:rFonts w:ascii="Arial" w:eastAsia="Calibri" w:hAnsi="Arial" w:cs="Arial"/>
          <w:b/>
          <w:bCs/>
        </w:rPr>
        <w:t>Community Representative Application</w:t>
      </w:r>
      <w:r w:rsidR="00A5510E" w:rsidRPr="00D24A92">
        <w:rPr>
          <w:rFonts w:ascii="Arial" w:eastAsia="Calibri" w:hAnsi="Arial" w:cs="Arial"/>
          <w:b/>
          <w:bCs/>
        </w:rPr>
        <w:t>’</w:t>
      </w:r>
      <w:r w:rsidRPr="00D24A92">
        <w:rPr>
          <w:rFonts w:ascii="Arial" w:eastAsia="Calibri" w:hAnsi="Arial" w:cs="Arial"/>
        </w:rPr>
        <w:t>.</w:t>
      </w:r>
    </w:p>
    <w:p w14:paraId="1EFA6C40" w14:textId="2215DB7E" w:rsidR="004C0D05" w:rsidRDefault="004C0D05" w:rsidP="00B721F1">
      <w:pPr>
        <w:rPr>
          <w:rFonts w:ascii="Arial" w:eastAsia="Calibri" w:hAnsi="Arial" w:cs="Arial"/>
        </w:rPr>
      </w:pPr>
    </w:p>
    <w:p w14:paraId="3B922BE4" w14:textId="513A9616" w:rsidR="004C0D05" w:rsidRDefault="004C0D05" w:rsidP="00B721F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Below is a list of </w:t>
      </w:r>
      <w:r w:rsidR="00A05F87">
        <w:rPr>
          <w:rFonts w:ascii="Arial" w:eastAsia="Calibri" w:hAnsi="Arial" w:cs="Arial"/>
        </w:rPr>
        <w:t xml:space="preserve">required information </w:t>
      </w:r>
      <w:r w:rsidR="008C39EA">
        <w:rPr>
          <w:rFonts w:ascii="Arial" w:eastAsia="Calibri" w:hAnsi="Arial" w:cs="Arial"/>
        </w:rPr>
        <w:t>for</w:t>
      </w:r>
      <w:r w:rsidR="00A05F87">
        <w:rPr>
          <w:rFonts w:ascii="Arial" w:eastAsia="Calibri" w:hAnsi="Arial" w:cs="Arial"/>
        </w:rPr>
        <w:t xml:space="preserve"> the MSC Community Representative application. </w:t>
      </w:r>
    </w:p>
    <w:p w14:paraId="5FCDD6D5" w14:textId="77777777" w:rsidR="00A05F87" w:rsidRPr="004C0D05" w:rsidRDefault="00A05F87" w:rsidP="00B721F1">
      <w:pPr>
        <w:rPr>
          <w:rFonts w:ascii="Arial" w:eastAsia="Calibri" w:hAnsi="Arial" w:cs="Arial"/>
        </w:rPr>
      </w:pPr>
    </w:p>
    <w:p w14:paraId="6C79CB01" w14:textId="3617320C" w:rsidR="00B14EBA" w:rsidRDefault="00B14EBA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r w:rsidRPr="00EE7E2B">
        <w:rPr>
          <w:rFonts w:ascii="Arial" w:eastAsia="Calibri" w:hAnsi="Arial" w:cs="Arial"/>
          <w:b/>
          <w:bCs/>
        </w:rPr>
        <w:t>Title page</w:t>
      </w:r>
    </w:p>
    <w:p w14:paraId="32E7C4CF" w14:textId="0EDBD306" w:rsidR="00EE7E2B" w:rsidRDefault="00EA2EC2" w:rsidP="00B721F1">
      <w:pPr>
        <w:pStyle w:val="ListParagraph"/>
        <w:ind w:left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This section contains the following </w:t>
      </w:r>
      <w:r w:rsidR="00B02543">
        <w:rPr>
          <w:rFonts w:ascii="Arial" w:eastAsia="Calibri" w:hAnsi="Arial" w:cs="Arial"/>
        </w:rPr>
        <w:t>fields that must be completed in ProposalCentral</w:t>
      </w:r>
      <w:r w:rsidR="0058614E">
        <w:rPr>
          <w:rFonts w:ascii="Arial" w:eastAsia="Calibri" w:hAnsi="Arial" w:cs="Arial"/>
        </w:rPr>
        <w:t>:</w:t>
      </w:r>
    </w:p>
    <w:p w14:paraId="21AAD859" w14:textId="5F5AD1C8" w:rsidR="00B02543" w:rsidRPr="00595E11" w:rsidRDefault="00595E11" w:rsidP="00B721F1">
      <w:pPr>
        <w:pStyle w:val="ListParagraph"/>
        <w:numPr>
          <w:ilvl w:val="0"/>
          <w:numId w:val="17"/>
        </w:numPr>
        <w:rPr>
          <w:rFonts w:ascii="Arial" w:eastAsia="Calibri" w:hAnsi="Arial" w:cs="Arial"/>
        </w:rPr>
      </w:pPr>
      <w:r w:rsidRPr="00595E11">
        <w:rPr>
          <w:rFonts w:ascii="Arial" w:eastAsia="Calibri" w:hAnsi="Arial" w:cs="Arial"/>
          <w:b/>
          <w:bCs/>
        </w:rPr>
        <w:t>Application Title: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Times New Roman" w:hAnsi="Arial" w:cs="Arial"/>
          <w:lang w:val="en-CA"/>
        </w:rPr>
        <w:t xml:space="preserve">Please enter </w:t>
      </w:r>
      <w:r w:rsidRPr="00B721F1">
        <w:rPr>
          <w:rFonts w:ascii="Arial" w:eastAsia="Times New Roman" w:hAnsi="Arial" w:cs="Arial"/>
          <w:u w:val="single"/>
          <w:lang w:val="en-CA"/>
        </w:rPr>
        <w:t>‘Community Representative Program’</w:t>
      </w:r>
    </w:p>
    <w:p w14:paraId="325E2440" w14:textId="5F752306" w:rsidR="00C90BB1" w:rsidRPr="00B721F1" w:rsidRDefault="00EF292F" w:rsidP="00B721F1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lang w:val="en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FF26EE" wp14:editId="564985C6">
                <wp:simplePos x="0" y="0"/>
                <wp:positionH relativeFrom="column">
                  <wp:posOffset>2545542</wp:posOffset>
                </wp:positionH>
                <wp:positionV relativeFrom="paragraph">
                  <wp:posOffset>2238982</wp:posOffset>
                </wp:positionV>
                <wp:extent cx="3670264" cy="165944"/>
                <wp:effectExtent l="19050" t="19050" r="26035" b="24765"/>
                <wp:wrapNone/>
                <wp:docPr id="13832525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264" cy="16594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566D1" id="Rectangle 1" o:spid="_x0000_s1026" style="position:absolute;margin-left:200.45pt;margin-top:176.3pt;width:289pt;height:13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1A27B5" wp14:editId="1B639A16">
                <wp:simplePos x="0" y="0"/>
                <wp:positionH relativeFrom="column">
                  <wp:posOffset>262185</wp:posOffset>
                </wp:positionH>
                <wp:positionV relativeFrom="paragraph">
                  <wp:posOffset>1041253</wp:posOffset>
                </wp:positionV>
                <wp:extent cx="1297052" cy="240441"/>
                <wp:effectExtent l="19050" t="19050" r="17780" b="26670"/>
                <wp:wrapNone/>
                <wp:docPr id="6251389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052" cy="24044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E6D77" id="Rectangle 1" o:spid="_x0000_s1026" style="position:absolute;margin-left:20.65pt;margin-top:82pt;width:102.15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" filled="f" strokecolor="red" strokeweight="3pt"/>
            </w:pict>
          </mc:Fallback>
        </mc:AlternateContent>
      </w:r>
      <w:r w:rsidR="00C90BB1" w:rsidRPr="00C90BB1">
        <w:rPr>
          <w:noProof/>
        </w:rPr>
        <w:drawing>
          <wp:anchor distT="0" distB="0" distL="114300" distR="114300" simplePos="0" relativeHeight="251658242" behindDoc="1" locked="0" layoutInCell="1" allowOverlap="1" wp14:anchorId="2C8A6FCC" wp14:editId="25F8D108">
            <wp:simplePos x="0" y="0"/>
            <wp:positionH relativeFrom="column">
              <wp:posOffset>163830</wp:posOffset>
            </wp:positionH>
            <wp:positionV relativeFrom="paragraph">
              <wp:posOffset>475615</wp:posOffset>
            </wp:positionV>
            <wp:extent cx="6162040" cy="3012440"/>
            <wp:effectExtent l="0" t="0" r="0" b="0"/>
            <wp:wrapTight wrapText="bothSides">
              <wp:wrapPolygon edited="0">
                <wp:start x="0" y="0"/>
                <wp:lineTo x="0" y="21445"/>
                <wp:lineTo x="21502" y="21445"/>
                <wp:lineTo x="21502" y="0"/>
                <wp:lineTo x="0" y="0"/>
              </wp:wrapPolygon>
            </wp:wrapTight>
            <wp:docPr id="764446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46758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040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359">
        <w:rPr>
          <w:rFonts w:ascii="Arial" w:eastAsia="Calibri" w:hAnsi="Arial" w:cs="Arial"/>
          <w:b/>
          <w:bCs/>
        </w:rPr>
        <w:t>Applicant’s r</w:t>
      </w:r>
      <w:r w:rsidR="00702C43" w:rsidRPr="00702C43">
        <w:rPr>
          <w:rFonts w:ascii="Arial" w:eastAsia="Calibri" w:hAnsi="Arial" w:cs="Arial"/>
          <w:b/>
          <w:bCs/>
        </w:rPr>
        <w:t>elationship to MS:</w:t>
      </w:r>
      <w:r w:rsidR="00702C43">
        <w:rPr>
          <w:rFonts w:ascii="Arial" w:eastAsia="Calibri" w:hAnsi="Arial" w:cs="Arial"/>
        </w:rPr>
        <w:t xml:space="preserve"> </w:t>
      </w:r>
      <w:r w:rsidR="00702C43">
        <w:rPr>
          <w:rFonts w:ascii="Arial" w:eastAsia="Times New Roman" w:hAnsi="Arial" w:cs="Arial"/>
          <w:lang w:val="en-CA"/>
        </w:rPr>
        <w:t xml:space="preserve">Select the most appropriate answer </w:t>
      </w:r>
      <w:r w:rsidR="00250F51">
        <w:rPr>
          <w:rFonts w:ascii="Arial" w:eastAsia="Times New Roman" w:hAnsi="Arial" w:cs="Arial"/>
          <w:lang w:val="en-CA"/>
        </w:rPr>
        <w:t>in</w:t>
      </w:r>
      <w:r w:rsidR="007E1359">
        <w:rPr>
          <w:rFonts w:ascii="Arial" w:eastAsia="Times New Roman" w:hAnsi="Arial" w:cs="Arial"/>
          <w:lang w:val="en-CA"/>
        </w:rPr>
        <w:t xml:space="preserve"> the dropdown menu</w:t>
      </w:r>
      <w:r w:rsidR="00702C43">
        <w:rPr>
          <w:rFonts w:ascii="Arial" w:eastAsia="Times New Roman" w:hAnsi="Arial" w:cs="Arial"/>
          <w:lang w:val="en-CA"/>
        </w:rPr>
        <w:t xml:space="preserve">. </w:t>
      </w:r>
    </w:p>
    <w:p w14:paraId="2D4DB0B2" w14:textId="58212F84" w:rsidR="007E1359" w:rsidRPr="00EA2EC2" w:rsidRDefault="007E1359" w:rsidP="00B721F1">
      <w:pPr>
        <w:pStyle w:val="ListParagraph"/>
        <w:rPr>
          <w:rFonts w:ascii="Arial" w:eastAsia="Calibri" w:hAnsi="Arial" w:cs="Arial"/>
        </w:rPr>
      </w:pPr>
    </w:p>
    <w:p w14:paraId="4D27FAA6" w14:textId="4A10E693" w:rsidR="007C526D" w:rsidRDefault="00687AA9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r w:rsidRPr="00EE7E2B">
        <w:rPr>
          <w:rFonts w:ascii="Arial" w:eastAsia="Calibri" w:hAnsi="Arial" w:cs="Arial"/>
          <w:b/>
          <w:bCs/>
        </w:rPr>
        <w:t>Enable Other Users to Access this Proposal</w:t>
      </w:r>
      <w:r w:rsidR="00D24A92">
        <w:rPr>
          <w:rFonts w:ascii="Arial" w:eastAsia="Calibri" w:hAnsi="Arial" w:cs="Arial"/>
          <w:b/>
          <w:bCs/>
        </w:rPr>
        <w:t xml:space="preserve"> </w:t>
      </w:r>
      <w:r w:rsidR="00D24A92" w:rsidRPr="00B721F1">
        <w:rPr>
          <w:rFonts w:ascii="Arial" w:eastAsia="Calibri" w:hAnsi="Arial" w:cs="Arial"/>
          <w:b/>
          <w:bCs/>
          <w:i/>
          <w:iCs/>
        </w:rPr>
        <w:t>(Optional)</w:t>
      </w:r>
    </w:p>
    <w:p w14:paraId="3C481ADE" w14:textId="101E7EEF" w:rsidR="00B721F1" w:rsidRDefault="007E1359" w:rsidP="00B721F1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lang w:val="en-CA"/>
        </w:rPr>
      </w:pPr>
      <w:r w:rsidRPr="007C526D">
        <w:rPr>
          <w:rFonts w:ascii="Arial" w:eastAsia="Times New Roman" w:hAnsi="Arial" w:cs="Arial"/>
          <w:lang w:val="en-CA"/>
        </w:rPr>
        <w:t xml:space="preserve">You </w:t>
      </w:r>
      <w:r w:rsidR="005171F7">
        <w:rPr>
          <w:rFonts w:ascii="Arial" w:eastAsia="Times New Roman" w:hAnsi="Arial" w:cs="Arial"/>
          <w:lang w:val="en-CA"/>
        </w:rPr>
        <w:t>will have the option</w:t>
      </w:r>
      <w:r w:rsidRPr="007C526D">
        <w:rPr>
          <w:rFonts w:ascii="Arial" w:eastAsia="Times New Roman" w:hAnsi="Arial" w:cs="Arial"/>
          <w:lang w:val="en-CA"/>
        </w:rPr>
        <w:t xml:space="preserve"> to give</w:t>
      </w:r>
      <w:r w:rsidR="00562117">
        <w:rPr>
          <w:rFonts w:ascii="Arial" w:eastAsia="Times New Roman" w:hAnsi="Arial" w:cs="Arial"/>
          <w:lang w:val="en-CA"/>
        </w:rPr>
        <w:t xml:space="preserve"> someone</w:t>
      </w:r>
      <w:r w:rsidR="00FE7BFC">
        <w:rPr>
          <w:rFonts w:ascii="Arial" w:eastAsia="Times New Roman" w:hAnsi="Arial" w:cs="Arial"/>
          <w:lang w:val="en-CA"/>
        </w:rPr>
        <w:t xml:space="preserve"> </w:t>
      </w:r>
      <w:r w:rsidRPr="007C526D">
        <w:rPr>
          <w:rFonts w:ascii="Arial" w:eastAsia="Times New Roman" w:hAnsi="Arial" w:cs="Arial"/>
          <w:lang w:val="en-CA"/>
        </w:rPr>
        <w:t>permission to access your application</w:t>
      </w:r>
      <w:r w:rsidR="00562117">
        <w:rPr>
          <w:rFonts w:ascii="Arial" w:eastAsia="Times New Roman" w:hAnsi="Arial" w:cs="Arial"/>
          <w:lang w:val="en-CA"/>
        </w:rPr>
        <w:t xml:space="preserve"> </w:t>
      </w:r>
      <w:r w:rsidRPr="007C526D">
        <w:rPr>
          <w:rFonts w:ascii="Arial" w:eastAsia="Times New Roman" w:hAnsi="Arial" w:cs="Arial"/>
          <w:lang w:val="en-CA"/>
        </w:rPr>
        <w:t xml:space="preserve">if you </w:t>
      </w:r>
      <w:r w:rsidR="00562117">
        <w:rPr>
          <w:rFonts w:ascii="Arial" w:eastAsia="Times New Roman" w:hAnsi="Arial" w:cs="Arial"/>
          <w:lang w:val="en-CA"/>
        </w:rPr>
        <w:t xml:space="preserve">feel </w:t>
      </w:r>
      <w:r w:rsidRPr="007C526D">
        <w:rPr>
          <w:rFonts w:ascii="Arial" w:eastAsia="Times New Roman" w:hAnsi="Arial" w:cs="Arial"/>
          <w:lang w:val="en-CA"/>
        </w:rPr>
        <w:t xml:space="preserve">like </w:t>
      </w:r>
      <w:r w:rsidR="00562117">
        <w:rPr>
          <w:rFonts w:ascii="Arial" w:eastAsia="Times New Roman" w:hAnsi="Arial" w:cs="Arial"/>
          <w:lang w:val="en-CA"/>
        </w:rPr>
        <w:t xml:space="preserve">you need </w:t>
      </w:r>
      <w:r w:rsidRPr="007C526D">
        <w:rPr>
          <w:rFonts w:ascii="Arial" w:eastAsia="Times New Roman" w:hAnsi="Arial" w:cs="Arial"/>
          <w:lang w:val="en-CA"/>
        </w:rPr>
        <w:t>support</w:t>
      </w:r>
      <w:r w:rsidR="00562117">
        <w:rPr>
          <w:rFonts w:ascii="Arial" w:eastAsia="Times New Roman" w:hAnsi="Arial" w:cs="Arial"/>
          <w:lang w:val="en-CA"/>
        </w:rPr>
        <w:t xml:space="preserve"> </w:t>
      </w:r>
      <w:r w:rsidR="0003486B">
        <w:rPr>
          <w:rFonts w:ascii="Arial" w:eastAsia="Times New Roman" w:hAnsi="Arial" w:cs="Arial"/>
          <w:lang w:val="en-CA"/>
        </w:rPr>
        <w:t>in completing or</w:t>
      </w:r>
      <w:r w:rsidRPr="007C526D">
        <w:rPr>
          <w:rFonts w:ascii="Arial" w:eastAsia="Times New Roman" w:hAnsi="Arial" w:cs="Arial"/>
          <w:lang w:val="en-CA"/>
        </w:rPr>
        <w:t xml:space="preserve"> mak</w:t>
      </w:r>
      <w:r w:rsidR="00562117">
        <w:rPr>
          <w:rFonts w:ascii="Arial" w:eastAsia="Times New Roman" w:hAnsi="Arial" w:cs="Arial"/>
          <w:lang w:val="en-CA"/>
        </w:rPr>
        <w:t>ing</w:t>
      </w:r>
      <w:r w:rsidRPr="007C526D">
        <w:rPr>
          <w:rFonts w:ascii="Arial" w:eastAsia="Times New Roman" w:hAnsi="Arial" w:cs="Arial"/>
          <w:lang w:val="en-CA"/>
        </w:rPr>
        <w:t xml:space="preserve"> changes to your application</w:t>
      </w:r>
      <w:r w:rsidR="0003486B">
        <w:rPr>
          <w:rFonts w:ascii="Arial" w:eastAsia="Times New Roman" w:hAnsi="Arial" w:cs="Arial"/>
          <w:lang w:val="en-CA"/>
        </w:rPr>
        <w:t xml:space="preserve">. </w:t>
      </w:r>
    </w:p>
    <w:p w14:paraId="2002DC20" w14:textId="5280F0D6" w:rsidR="00EF292F" w:rsidRDefault="00EF292F" w:rsidP="00B721F1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lang w:val="en-CA"/>
        </w:rPr>
      </w:pPr>
      <w:r>
        <w:rPr>
          <w:rFonts w:ascii="Arial" w:eastAsia="Times New Roman" w:hAnsi="Arial" w:cs="Arial"/>
          <w:lang w:val="en-CA"/>
        </w:rPr>
        <w:t xml:space="preserve">To grant </w:t>
      </w:r>
      <w:r w:rsidR="00C2305C">
        <w:rPr>
          <w:rFonts w:ascii="Arial" w:eastAsia="Times New Roman" w:hAnsi="Arial" w:cs="Arial"/>
          <w:lang w:val="en-CA"/>
        </w:rPr>
        <w:t xml:space="preserve">someone </w:t>
      </w:r>
      <w:r>
        <w:rPr>
          <w:rFonts w:ascii="Arial" w:eastAsia="Times New Roman" w:hAnsi="Arial" w:cs="Arial"/>
          <w:lang w:val="en-CA"/>
        </w:rPr>
        <w:t xml:space="preserve">access to your application, </w:t>
      </w:r>
      <w:r w:rsidR="00C2305C">
        <w:rPr>
          <w:rFonts w:ascii="Arial" w:eastAsia="Times New Roman" w:hAnsi="Arial" w:cs="Arial"/>
          <w:lang w:val="en-CA"/>
        </w:rPr>
        <w:t>enter their e-mail in the space provided</w:t>
      </w:r>
      <w:r w:rsidR="00592A82">
        <w:rPr>
          <w:rFonts w:ascii="Arial" w:eastAsia="Times New Roman" w:hAnsi="Arial" w:cs="Arial"/>
          <w:lang w:val="en-CA"/>
        </w:rPr>
        <w:t xml:space="preserve">. </w:t>
      </w:r>
      <w:r w:rsidR="00592A82" w:rsidRPr="00AB24C6">
        <w:rPr>
          <w:rFonts w:ascii="Arial" w:eastAsia="Times New Roman" w:hAnsi="Arial" w:cs="Arial"/>
          <w:b/>
          <w:bCs/>
          <w:lang w:val="en-CA"/>
        </w:rPr>
        <w:t>NOTE:</w:t>
      </w:r>
      <w:r w:rsidR="00592A82">
        <w:rPr>
          <w:rFonts w:ascii="Arial" w:eastAsia="Times New Roman" w:hAnsi="Arial" w:cs="Arial"/>
          <w:lang w:val="en-CA"/>
        </w:rPr>
        <w:t xml:space="preserve"> The person</w:t>
      </w:r>
      <w:r>
        <w:rPr>
          <w:rFonts w:ascii="Arial" w:eastAsia="Times New Roman" w:hAnsi="Arial" w:cs="Arial"/>
          <w:lang w:val="en-CA"/>
        </w:rPr>
        <w:t xml:space="preserve"> MUST </w:t>
      </w:r>
      <w:r w:rsidR="00434A93">
        <w:rPr>
          <w:rFonts w:ascii="Arial" w:eastAsia="Times New Roman" w:hAnsi="Arial" w:cs="Arial"/>
          <w:lang w:val="en-CA"/>
        </w:rPr>
        <w:t xml:space="preserve">also </w:t>
      </w:r>
      <w:r>
        <w:rPr>
          <w:rFonts w:ascii="Arial" w:eastAsia="Times New Roman" w:hAnsi="Arial" w:cs="Arial"/>
          <w:lang w:val="en-CA"/>
        </w:rPr>
        <w:t>have an account on ProposalCentral.</w:t>
      </w:r>
    </w:p>
    <w:p w14:paraId="6B843F86" w14:textId="77777777" w:rsidR="00C90BB1" w:rsidRPr="007C526D" w:rsidRDefault="00C90BB1" w:rsidP="00B721F1">
      <w:pPr>
        <w:pStyle w:val="ListParagraph"/>
        <w:ind w:left="360"/>
        <w:rPr>
          <w:rFonts w:ascii="Arial" w:eastAsia="Calibri" w:hAnsi="Arial" w:cs="Arial"/>
          <w:b/>
          <w:bCs/>
        </w:rPr>
      </w:pPr>
    </w:p>
    <w:p w14:paraId="5EDFEE8B" w14:textId="77777777" w:rsidR="00EF292F" w:rsidRDefault="00EF292F" w:rsidP="00B721F1">
      <w:pPr>
        <w:pStyle w:val="ListParagraph"/>
        <w:ind w:left="360"/>
      </w:pPr>
    </w:p>
    <w:p w14:paraId="6E618F5D" w14:textId="7A4C5EDB" w:rsidR="0081260B" w:rsidRDefault="00C90BB1" w:rsidP="00B721F1">
      <w:pPr>
        <w:pStyle w:val="ListParagraph"/>
        <w:ind w:left="360"/>
      </w:pPr>
      <w:r w:rsidRPr="00C90BB1">
        <w:rPr>
          <w:noProof/>
        </w:rPr>
        <w:drawing>
          <wp:inline distT="0" distB="0" distL="0" distR="0" wp14:anchorId="2101DA53" wp14:editId="770ACF3A">
            <wp:extent cx="5943600" cy="872115"/>
            <wp:effectExtent l="0" t="0" r="0" b="4445"/>
            <wp:docPr id="688695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95657" name=""/>
                    <pic:cNvPicPr/>
                  </pic:nvPicPr>
                  <pic:blipFill rotWithShape="1">
                    <a:blip r:embed="rId15"/>
                    <a:srcRect b="7265"/>
                    <a:stretch/>
                  </pic:blipFill>
                  <pic:spPr bwMode="auto">
                    <a:xfrm>
                      <a:off x="0" y="0"/>
                      <a:ext cx="5943600" cy="872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F3AA0F" w14:textId="77777777" w:rsidR="00C90BB1" w:rsidRPr="00A81EB3" w:rsidRDefault="00C90BB1" w:rsidP="00B721F1">
      <w:pPr>
        <w:pStyle w:val="ListParagraph"/>
        <w:ind w:left="360"/>
      </w:pPr>
    </w:p>
    <w:p w14:paraId="66FC66EB" w14:textId="0CC32090" w:rsidR="005E72C3" w:rsidRDefault="00687AA9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r w:rsidRPr="00EE7E2B">
        <w:rPr>
          <w:rFonts w:ascii="Arial" w:eastAsia="Calibri" w:hAnsi="Arial" w:cs="Arial"/>
          <w:b/>
          <w:bCs/>
        </w:rPr>
        <w:t>Applicant Information</w:t>
      </w:r>
    </w:p>
    <w:p w14:paraId="4EDB7DDA" w14:textId="70E9BA18" w:rsidR="007C526D" w:rsidRDefault="007C526D" w:rsidP="062E03F0">
      <w:pPr>
        <w:pStyle w:val="ListParagraph"/>
        <w:numPr>
          <w:ilvl w:val="0"/>
          <w:numId w:val="20"/>
        </w:numPr>
        <w:rPr>
          <w:rFonts w:ascii="Arial" w:eastAsia="Calibri" w:hAnsi="Arial" w:cs="Arial"/>
          <w:color w:val="000000" w:themeColor="text1"/>
        </w:rPr>
      </w:pPr>
      <w:r w:rsidRPr="0058614E">
        <w:rPr>
          <w:rFonts w:ascii="Arial" w:hAnsi="Arial" w:cs="Arial"/>
        </w:rPr>
        <w:t xml:space="preserve">Enter your name, institution and contact information directly into ProposalCentral. </w:t>
      </w:r>
      <w:r w:rsidRPr="0058614E">
        <w:rPr>
          <w:rFonts w:ascii="Arial" w:eastAsia="Calibri" w:hAnsi="Arial" w:cs="Arial"/>
          <w:color w:val="000000" w:themeColor="text1"/>
        </w:rPr>
        <w:t>Some information may be pre-populated from your profile; please update the information as required</w:t>
      </w:r>
      <w:r w:rsidR="00CE2DF8">
        <w:rPr>
          <w:rFonts w:ascii="Arial" w:eastAsia="Calibri" w:hAnsi="Arial" w:cs="Arial"/>
          <w:color w:val="000000" w:themeColor="text1"/>
        </w:rPr>
        <w:t xml:space="preserve"> by selecting </w:t>
      </w:r>
      <w:r w:rsidR="00CE2DF8" w:rsidRPr="00AB24C6">
        <w:rPr>
          <w:rFonts w:ascii="Arial" w:eastAsia="Calibri" w:hAnsi="Arial" w:cs="Arial"/>
          <w:b/>
          <w:bCs/>
          <w:color w:val="000000" w:themeColor="text1"/>
        </w:rPr>
        <w:t>‘Edit Professional Profile’</w:t>
      </w:r>
      <w:r w:rsidRPr="0058614E">
        <w:rPr>
          <w:rFonts w:ascii="Arial" w:eastAsia="Calibri" w:hAnsi="Arial" w:cs="Arial"/>
          <w:color w:val="000000" w:themeColor="text1"/>
        </w:rPr>
        <w:t>.</w:t>
      </w:r>
    </w:p>
    <w:p w14:paraId="6A2A0D8E" w14:textId="77777777" w:rsidR="00F73B21" w:rsidRDefault="00F723B9" w:rsidP="00B721F1">
      <w:pPr>
        <w:pStyle w:val="ListParagraph"/>
        <w:numPr>
          <w:ilvl w:val="0"/>
          <w:numId w:val="20"/>
        </w:numPr>
        <w:contextualSpacing w:val="0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Select</w:t>
      </w:r>
      <w:r w:rsidR="00D214DC">
        <w:rPr>
          <w:rFonts w:ascii="Arial" w:eastAsia="Calibri" w:hAnsi="Arial" w:cs="Arial"/>
          <w:color w:val="000000" w:themeColor="text1"/>
        </w:rPr>
        <w:t xml:space="preserve"> the </w:t>
      </w:r>
      <w:r w:rsidR="005E3E06">
        <w:rPr>
          <w:rFonts w:ascii="Arial" w:eastAsia="Calibri" w:hAnsi="Arial" w:cs="Arial"/>
          <w:color w:val="000000" w:themeColor="text1"/>
        </w:rPr>
        <w:t>language you speak most at home</w:t>
      </w:r>
      <w:r w:rsidR="00F73B21">
        <w:rPr>
          <w:rFonts w:ascii="Arial" w:eastAsia="Calibri" w:hAnsi="Arial" w:cs="Arial"/>
          <w:color w:val="000000" w:themeColor="text1"/>
        </w:rPr>
        <w:t>.</w:t>
      </w:r>
      <w:r w:rsidR="005E3E06">
        <w:rPr>
          <w:rFonts w:ascii="Arial" w:eastAsia="Calibri" w:hAnsi="Arial" w:cs="Arial"/>
          <w:color w:val="000000" w:themeColor="text1"/>
        </w:rPr>
        <w:t xml:space="preserve"> </w:t>
      </w:r>
    </w:p>
    <w:p w14:paraId="519524ED" w14:textId="72F6AD52" w:rsidR="00A655BD" w:rsidRDefault="00A374B4" w:rsidP="00B721F1">
      <w:pPr>
        <w:pStyle w:val="ListParagraph"/>
        <w:numPr>
          <w:ilvl w:val="0"/>
          <w:numId w:val="20"/>
        </w:numPr>
        <w:contextualSpacing w:val="0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To</w:t>
      </w:r>
      <w:r w:rsidR="00F73B21">
        <w:rPr>
          <w:rFonts w:ascii="Arial" w:eastAsia="Calibri" w:hAnsi="Arial" w:cs="Arial"/>
          <w:color w:val="000000" w:themeColor="text1"/>
        </w:rPr>
        <w:t xml:space="preserve"> </w:t>
      </w:r>
      <w:r w:rsidR="000314D1">
        <w:rPr>
          <w:rFonts w:ascii="Arial" w:eastAsia="Calibri" w:hAnsi="Arial" w:cs="Arial"/>
          <w:color w:val="000000" w:themeColor="text1"/>
        </w:rPr>
        <w:t>confirm that the information in your application is true and accurate</w:t>
      </w:r>
      <w:r>
        <w:rPr>
          <w:rFonts w:ascii="Arial" w:eastAsia="Calibri" w:hAnsi="Arial" w:cs="Arial"/>
          <w:color w:val="000000" w:themeColor="text1"/>
        </w:rPr>
        <w:t>, please select ‘Yes’.</w:t>
      </w:r>
    </w:p>
    <w:p w14:paraId="00FF16E8" w14:textId="676562FA" w:rsidR="00604D08" w:rsidRDefault="00604D08" w:rsidP="00604D08">
      <w:pPr>
        <w:ind w:left="360"/>
      </w:pPr>
    </w:p>
    <w:p w14:paraId="5970E1B9" w14:textId="3792EF75" w:rsidR="00604D08" w:rsidRPr="00604D08" w:rsidRDefault="00604D08" w:rsidP="00604D08">
      <w:pPr>
        <w:ind w:left="360"/>
        <w:rPr>
          <w:rFonts w:ascii="Arial" w:eastAsia="Calibri" w:hAnsi="Arial" w:cs="Arial"/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776A629" wp14:editId="26B48CB3">
                <wp:simplePos x="0" y="0"/>
                <wp:positionH relativeFrom="column">
                  <wp:posOffset>1435100</wp:posOffset>
                </wp:positionH>
                <wp:positionV relativeFrom="paragraph">
                  <wp:posOffset>1098550</wp:posOffset>
                </wp:positionV>
                <wp:extent cx="596900" cy="139700"/>
                <wp:effectExtent l="19050" t="19050" r="12700" b="12700"/>
                <wp:wrapNone/>
                <wp:docPr id="5732846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139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A68B2" id="Rectangle 1" o:spid="_x0000_s1026" style="position:absolute;margin-left:113pt;margin-top:86.5pt;width:47pt;height:1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" filled="f" strokecolor="red" strokeweight="3pt"/>
            </w:pict>
          </mc:Fallback>
        </mc:AlternateContent>
      </w:r>
      <w:r w:rsidRPr="00604D08">
        <w:rPr>
          <w:noProof/>
        </w:rPr>
        <w:drawing>
          <wp:inline distT="0" distB="0" distL="0" distR="0" wp14:anchorId="415E9102" wp14:editId="5EA55AAD">
            <wp:extent cx="5509001" cy="1276350"/>
            <wp:effectExtent l="0" t="0" r="0" b="0"/>
            <wp:docPr id="1820660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660218" name=""/>
                    <pic:cNvPicPr/>
                  </pic:nvPicPr>
                  <pic:blipFill rotWithShape="1">
                    <a:blip r:embed="rId16"/>
                    <a:srcRect r="20086"/>
                    <a:stretch/>
                  </pic:blipFill>
                  <pic:spPr bwMode="auto">
                    <a:xfrm>
                      <a:off x="0" y="0"/>
                      <a:ext cx="5519815" cy="1278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C4F3DA" w14:textId="77777777" w:rsidR="005F6A70" w:rsidRPr="005F6A70" w:rsidRDefault="005F6A70" w:rsidP="00B721F1">
      <w:pPr>
        <w:pStyle w:val="ListParagraph"/>
        <w:ind w:left="360"/>
        <w:rPr>
          <w:rFonts w:ascii="Arial" w:eastAsia="Calibri" w:hAnsi="Arial" w:cs="Arial"/>
        </w:rPr>
      </w:pPr>
    </w:p>
    <w:p w14:paraId="6844CB93" w14:textId="77777777" w:rsidR="00EE2C85" w:rsidRDefault="00EE7E2B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r w:rsidRPr="00EE7E2B">
        <w:rPr>
          <w:rFonts w:ascii="Arial" w:eastAsia="Calibri" w:hAnsi="Arial" w:cs="Arial"/>
          <w:b/>
          <w:bCs/>
        </w:rPr>
        <w:t>Institution</w:t>
      </w:r>
    </w:p>
    <w:p w14:paraId="1A569A20" w14:textId="2470EB3D" w:rsidR="00E21EFC" w:rsidRDefault="008E2E1D" w:rsidP="00B721F1">
      <w:pPr>
        <w:pStyle w:val="ListParagraph"/>
        <w:ind w:left="360"/>
        <w:rPr>
          <w:rFonts w:ascii="Arial" w:eastAsia="Calibri" w:hAnsi="Arial" w:cs="Arial"/>
          <w:color w:val="000000" w:themeColor="text1"/>
        </w:rPr>
      </w:pPr>
      <w:r w:rsidRPr="00EE2C85">
        <w:rPr>
          <w:rFonts w:ascii="Arial" w:eastAsia="Calibri" w:hAnsi="Arial" w:cs="Arial"/>
        </w:rPr>
        <w:t>Enter the details of your primary institution (</w:t>
      </w:r>
      <w:r w:rsidR="00EE2C85" w:rsidRPr="00EE2C85">
        <w:rPr>
          <w:rFonts w:ascii="Arial" w:eastAsia="Calibri" w:hAnsi="Arial" w:cs="Arial"/>
        </w:rPr>
        <w:t xml:space="preserve">i.e., </w:t>
      </w:r>
      <w:r w:rsidR="009E4A66">
        <w:rPr>
          <w:rFonts w:ascii="Arial" w:eastAsia="Calibri" w:hAnsi="Arial" w:cs="Arial"/>
        </w:rPr>
        <w:t>MS</w:t>
      </w:r>
      <w:r w:rsidRPr="00EE2C85">
        <w:rPr>
          <w:rFonts w:ascii="Arial" w:eastAsia="Calibri" w:hAnsi="Arial" w:cs="Arial"/>
        </w:rPr>
        <w:t xml:space="preserve"> Canada). </w:t>
      </w:r>
      <w:r w:rsidR="00E21EFC" w:rsidRPr="00EE2C85">
        <w:rPr>
          <w:rFonts w:ascii="Arial" w:eastAsia="Calibri" w:hAnsi="Arial" w:cs="Arial"/>
        </w:rPr>
        <w:t xml:space="preserve">This information may be </w:t>
      </w:r>
      <w:r w:rsidR="00E21EFC" w:rsidRPr="00EE2C85">
        <w:rPr>
          <w:rFonts w:ascii="Arial" w:eastAsia="Calibri" w:hAnsi="Arial" w:cs="Arial"/>
          <w:color w:val="000000" w:themeColor="text1"/>
        </w:rPr>
        <w:t xml:space="preserve">pre-populated from your profile; please update the information as required by selecting </w:t>
      </w:r>
      <w:r w:rsidR="00E21EFC" w:rsidRPr="00AB24C6">
        <w:rPr>
          <w:rFonts w:ascii="Arial" w:eastAsia="Calibri" w:hAnsi="Arial" w:cs="Arial"/>
          <w:b/>
          <w:bCs/>
          <w:color w:val="000000" w:themeColor="text1"/>
        </w:rPr>
        <w:t xml:space="preserve">‘Edit </w:t>
      </w:r>
      <w:r w:rsidR="00422F88" w:rsidRPr="00AB24C6">
        <w:rPr>
          <w:rFonts w:ascii="Arial" w:eastAsia="Calibri" w:hAnsi="Arial" w:cs="Arial"/>
          <w:b/>
          <w:bCs/>
          <w:color w:val="000000" w:themeColor="text1"/>
        </w:rPr>
        <w:t>Institution</w:t>
      </w:r>
      <w:r w:rsidR="00E21EFC" w:rsidRPr="00AB24C6">
        <w:rPr>
          <w:rFonts w:ascii="Arial" w:eastAsia="Calibri" w:hAnsi="Arial" w:cs="Arial"/>
          <w:b/>
          <w:bCs/>
          <w:color w:val="000000" w:themeColor="text1"/>
        </w:rPr>
        <w:t xml:space="preserve"> Profile’</w:t>
      </w:r>
      <w:r w:rsidR="00E21EFC" w:rsidRPr="00EE2C85">
        <w:rPr>
          <w:rFonts w:ascii="Arial" w:eastAsia="Calibri" w:hAnsi="Arial" w:cs="Arial"/>
          <w:color w:val="000000" w:themeColor="text1"/>
        </w:rPr>
        <w:t>.</w:t>
      </w:r>
    </w:p>
    <w:p w14:paraId="30A08942" w14:textId="77777777" w:rsidR="00EF292F" w:rsidRPr="00CB0E47" w:rsidRDefault="00EF292F" w:rsidP="00B721F1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CB0E47">
        <w:rPr>
          <w:rFonts w:ascii="Arial" w:hAnsi="Arial" w:cs="Arial"/>
        </w:rPr>
        <w:t>Please update the address of your institution with your mailing address.</w:t>
      </w:r>
    </w:p>
    <w:p w14:paraId="6F23AD8E" w14:textId="77777777" w:rsidR="00EF292F" w:rsidRDefault="00EF292F" w:rsidP="00B721F1">
      <w:pPr>
        <w:pStyle w:val="ListParagraph"/>
        <w:ind w:left="1080"/>
        <w:rPr>
          <w:rFonts w:ascii="Arial" w:eastAsia="Calibri" w:hAnsi="Arial" w:cs="Arial"/>
          <w:color w:val="000000" w:themeColor="text1"/>
        </w:rPr>
      </w:pPr>
    </w:p>
    <w:p w14:paraId="4C4221B5" w14:textId="2845B9F8" w:rsidR="00A318B1" w:rsidRPr="00EE2C85" w:rsidRDefault="00EF292F" w:rsidP="00B721F1">
      <w:pPr>
        <w:pStyle w:val="ListParagraph"/>
        <w:ind w:left="360"/>
        <w:rPr>
          <w:rFonts w:ascii="Arial" w:eastAsia="Calibri" w:hAnsi="Arial" w:cs="Arial"/>
          <w:b/>
          <w:bCs/>
        </w:rPr>
      </w:pPr>
      <w:r w:rsidRPr="00EF292F">
        <w:rPr>
          <w:rFonts w:ascii="Arial" w:eastAsia="Calibri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6CBCFF7" wp14:editId="26A82178">
                <wp:simplePos x="0" y="0"/>
                <wp:positionH relativeFrom="column">
                  <wp:posOffset>2952947</wp:posOffset>
                </wp:positionH>
                <wp:positionV relativeFrom="paragraph">
                  <wp:posOffset>1900555</wp:posOffset>
                </wp:positionV>
                <wp:extent cx="1491911" cy="1404620"/>
                <wp:effectExtent l="19050" t="19050" r="1333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9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F63EF" w14:textId="45BE09C5" w:rsidR="00EF292F" w:rsidRPr="00CB0E47" w:rsidRDefault="00EF29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0E47">
                              <w:rPr>
                                <w:rFonts w:ascii="Arial" w:hAnsi="Arial" w:cs="Arial"/>
                              </w:rPr>
                              <w:t>Please update the address of your institution with your mailing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CBCF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5pt;margin-top:149.65pt;width:117.4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" strokecolor="red" strokeweight="2.25pt">
                <v:textbox style="mso-fit-shape-to-text:t">
                  <w:txbxContent>
                    <w:p w14:paraId="5ECF63EF" w14:textId="45BE09C5" w:rsidR="00EF292F" w:rsidRPr="00CB0E47" w:rsidRDefault="00EF292F">
                      <w:pPr>
                        <w:rPr>
                          <w:rFonts w:ascii="Arial" w:hAnsi="Arial" w:cs="Arial"/>
                        </w:rPr>
                      </w:pPr>
                      <w:r w:rsidRPr="00CB0E47">
                        <w:rPr>
                          <w:rFonts w:ascii="Arial" w:hAnsi="Arial" w:cs="Arial"/>
                        </w:rPr>
                        <w:t>Please update the address of your institution with your mailing address.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79B2A8" wp14:editId="32999E65">
                <wp:simplePos x="0" y="0"/>
                <wp:positionH relativeFrom="column">
                  <wp:posOffset>658602</wp:posOffset>
                </wp:positionH>
                <wp:positionV relativeFrom="paragraph">
                  <wp:posOffset>1882338</wp:posOffset>
                </wp:positionV>
                <wp:extent cx="1841464" cy="1075059"/>
                <wp:effectExtent l="19050" t="19050" r="26035" b="10795"/>
                <wp:wrapNone/>
                <wp:docPr id="17647056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464" cy="107505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375F9" id="Rectangle 1" o:spid="_x0000_s1026" style="position:absolute;margin-left:51.85pt;margin-top:148.2pt;width:145pt;height:84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" filled="f" strokecolor="red" strokeweight="3pt"/>
            </w:pict>
          </mc:Fallback>
        </mc:AlternateContent>
      </w:r>
      <w:r w:rsidR="00A318B1" w:rsidRPr="00A318B1">
        <w:rPr>
          <w:rFonts w:ascii="Arial" w:eastAsia="Calibri" w:hAnsi="Arial" w:cs="Arial"/>
          <w:b/>
          <w:bCs/>
          <w:noProof/>
        </w:rPr>
        <w:drawing>
          <wp:inline distT="0" distB="0" distL="0" distR="0" wp14:anchorId="26846F5C" wp14:editId="4FA9E136">
            <wp:extent cx="5943600" cy="3188335"/>
            <wp:effectExtent l="0" t="0" r="0" b="0"/>
            <wp:docPr id="688864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86439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985D6" w14:textId="60B5CB1C" w:rsidR="007161AF" w:rsidRPr="007161AF" w:rsidRDefault="007161AF" w:rsidP="00B721F1">
      <w:pPr>
        <w:pStyle w:val="ListParagraph"/>
        <w:ind w:left="360"/>
        <w:rPr>
          <w:rFonts w:ascii="Arial" w:eastAsia="Calibri" w:hAnsi="Arial" w:cs="Arial"/>
        </w:rPr>
      </w:pPr>
    </w:p>
    <w:p w14:paraId="731AD2D0" w14:textId="4B521D95" w:rsidR="00EE7E2B" w:rsidRDefault="00EE7E2B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r w:rsidRPr="2AA0BB4D">
        <w:rPr>
          <w:rFonts w:ascii="Arial" w:eastAsia="Calibri" w:hAnsi="Arial" w:cs="Arial"/>
          <w:b/>
          <w:bCs/>
        </w:rPr>
        <w:t>Application Questions</w:t>
      </w:r>
    </w:p>
    <w:p w14:paraId="0DA0B24A" w14:textId="64D0E82E" w:rsidR="00EC0A94" w:rsidRDefault="00422F88" w:rsidP="00B721F1">
      <w:pPr>
        <w:pStyle w:val="ListParagraph"/>
        <w:numPr>
          <w:ilvl w:val="0"/>
          <w:numId w:val="21"/>
        </w:numPr>
        <w:shd w:val="clear" w:color="auto" w:fill="FFFFFF"/>
        <w:rPr>
          <w:rFonts w:ascii="Arial" w:eastAsia="Times New Roman" w:hAnsi="Arial" w:cs="Arial"/>
          <w:lang w:val="en-CA"/>
        </w:rPr>
      </w:pPr>
      <w:r>
        <w:rPr>
          <w:rFonts w:ascii="Arial" w:eastAsia="Times New Roman" w:hAnsi="Arial" w:cs="Arial"/>
          <w:lang w:val="en-CA"/>
        </w:rPr>
        <w:t xml:space="preserve">Please </w:t>
      </w:r>
      <w:r w:rsidR="00D811B6">
        <w:rPr>
          <w:rFonts w:ascii="Arial" w:eastAsia="Times New Roman" w:hAnsi="Arial" w:cs="Arial"/>
          <w:lang w:val="en-CA"/>
        </w:rPr>
        <w:t xml:space="preserve">answer </w:t>
      </w:r>
      <w:r w:rsidR="00967B22">
        <w:rPr>
          <w:rFonts w:ascii="Arial" w:eastAsia="Times New Roman" w:hAnsi="Arial" w:cs="Arial"/>
          <w:lang w:val="en-CA"/>
        </w:rPr>
        <w:t>all the questions in the blue text boxes (</w:t>
      </w:r>
      <w:r w:rsidR="00A318B1">
        <w:rPr>
          <w:rFonts w:ascii="Arial" w:eastAsia="Times New Roman" w:hAnsi="Arial" w:cs="Arial"/>
          <w:lang w:val="en-CA"/>
        </w:rPr>
        <w:t xml:space="preserve">Demographic Information, </w:t>
      </w:r>
      <w:r w:rsidR="00066110">
        <w:rPr>
          <w:rFonts w:ascii="Arial" w:eastAsia="Times New Roman" w:hAnsi="Arial" w:cs="Arial"/>
          <w:lang w:val="en-CA"/>
        </w:rPr>
        <w:t xml:space="preserve">Personal Connection to MS, Interest in MS Research, Previous Work/Volunteer Work, </w:t>
      </w:r>
      <w:r w:rsidR="00654997">
        <w:rPr>
          <w:rFonts w:ascii="Arial" w:eastAsia="Times New Roman" w:hAnsi="Arial" w:cs="Arial"/>
          <w:lang w:val="en-CA"/>
        </w:rPr>
        <w:t>Interest in the Review Committee</w:t>
      </w:r>
      <w:r w:rsidR="00EC0A94">
        <w:rPr>
          <w:rFonts w:ascii="Arial" w:eastAsia="Times New Roman" w:hAnsi="Arial" w:cs="Arial"/>
          <w:lang w:val="en-CA"/>
        </w:rPr>
        <w:t>, and Computer Access and Knowledge).</w:t>
      </w:r>
      <w:r w:rsidR="00654997">
        <w:rPr>
          <w:rFonts w:ascii="Arial" w:eastAsia="Times New Roman" w:hAnsi="Arial" w:cs="Arial"/>
          <w:lang w:val="en-CA"/>
        </w:rPr>
        <w:t xml:space="preserve"> </w:t>
      </w:r>
      <w:r w:rsidR="00066110">
        <w:rPr>
          <w:rFonts w:ascii="Arial" w:eastAsia="Times New Roman" w:hAnsi="Arial" w:cs="Arial"/>
          <w:lang w:val="en-CA"/>
        </w:rPr>
        <w:t xml:space="preserve"> </w:t>
      </w:r>
    </w:p>
    <w:p w14:paraId="11C05B6C" w14:textId="6697236A" w:rsidR="00422F88" w:rsidRDefault="00EC0A94" w:rsidP="00B721F1">
      <w:pPr>
        <w:pStyle w:val="ListParagraph"/>
        <w:numPr>
          <w:ilvl w:val="0"/>
          <w:numId w:val="21"/>
        </w:numPr>
        <w:shd w:val="clear" w:color="auto" w:fill="FFFFFF"/>
        <w:rPr>
          <w:rFonts w:ascii="Arial" w:eastAsia="Times New Roman" w:hAnsi="Arial" w:cs="Arial"/>
          <w:lang w:val="en-CA"/>
        </w:rPr>
      </w:pPr>
      <w:r>
        <w:rPr>
          <w:rFonts w:ascii="Arial" w:eastAsia="Times New Roman" w:hAnsi="Arial" w:cs="Arial"/>
          <w:lang w:val="en-CA"/>
        </w:rPr>
        <w:t>E</w:t>
      </w:r>
      <w:r w:rsidR="0079745E">
        <w:rPr>
          <w:rFonts w:ascii="Arial" w:eastAsia="Times New Roman" w:hAnsi="Arial" w:cs="Arial"/>
          <w:lang w:val="en-CA"/>
        </w:rPr>
        <w:t>nter all you</w:t>
      </w:r>
      <w:r w:rsidR="00923D24">
        <w:rPr>
          <w:rFonts w:ascii="Arial" w:eastAsia="Times New Roman" w:hAnsi="Arial" w:cs="Arial"/>
          <w:lang w:val="en-CA"/>
        </w:rPr>
        <w:t>r</w:t>
      </w:r>
      <w:r w:rsidR="0079745E">
        <w:rPr>
          <w:rFonts w:ascii="Arial" w:eastAsia="Times New Roman" w:hAnsi="Arial" w:cs="Arial"/>
          <w:lang w:val="en-CA"/>
        </w:rPr>
        <w:t xml:space="preserve"> answers directly into ProposalCentral</w:t>
      </w:r>
      <w:r w:rsidR="00422F88">
        <w:rPr>
          <w:rFonts w:ascii="Arial" w:eastAsia="Times New Roman" w:hAnsi="Arial" w:cs="Arial"/>
          <w:lang w:val="en-CA"/>
        </w:rPr>
        <w:t>.</w:t>
      </w:r>
      <w:r w:rsidR="00E623AE">
        <w:rPr>
          <w:rFonts w:ascii="Arial" w:eastAsia="Times New Roman" w:hAnsi="Arial" w:cs="Arial"/>
          <w:lang w:val="en-CA"/>
        </w:rPr>
        <w:t xml:space="preserve"> </w:t>
      </w:r>
      <w:r w:rsidR="0021431C">
        <w:rPr>
          <w:rFonts w:ascii="Arial" w:eastAsia="Times New Roman" w:hAnsi="Arial" w:cs="Arial"/>
          <w:lang w:val="en-CA"/>
        </w:rPr>
        <w:t>Y</w:t>
      </w:r>
      <w:r w:rsidR="00E623AE">
        <w:rPr>
          <w:rFonts w:ascii="Arial" w:eastAsia="Times New Roman" w:hAnsi="Arial" w:cs="Arial"/>
          <w:lang w:val="en-CA"/>
        </w:rPr>
        <w:t xml:space="preserve">ou can </w:t>
      </w:r>
      <w:r w:rsidR="00422F88">
        <w:rPr>
          <w:rFonts w:ascii="Arial" w:eastAsia="Times New Roman" w:hAnsi="Arial" w:cs="Arial"/>
          <w:lang w:val="en-CA"/>
        </w:rPr>
        <w:t xml:space="preserve">save and </w:t>
      </w:r>
      <w:r w:rsidR="00E623AE">
        <w:rPr>
          <w:rFonts w:ascii="Arial" w:eastAsia="Times New Roman" w:hAnsi="Arial" w:cs="Arial"/>
          <w:lang w:val="en-CA"/>
        </w:rPr>
        <w:t>modify your answers</w:t>
      </w:r>
      <w:r w:rsidR="00422F88">
        <w:rPr>
          <w:rFonts w:ascii="Arial" w:eastAsia="Times New Roman" w:hAnsi="Arial" w:cs="Arial"/>
          <w:lang w:val="en-CA"/>
        </w:rPr>
        <w:t xml:space="preserve"> at </w:t>
      </w:r>
      <w:r w:rsidR="00AC2EA0">
        <w:rPr>
          <w:rFonts w:ascii="Arial" w:eastAsia="Times New Roman" w:hAnsi="Arial" w:cs="Arial"/>
          <w:lang w:val="en-CA"/>
        </w:rPr>
        <w:t>any time</w:t>
      </w:r>
      <w:r w:rsidR="00E623AE">
        <w:rPr>
          <w:rFonts w:ascii="Arial" w:eastAsia="Times New Roman" w:hAnsi="Arial" w:cs="Arial"/>
          <w:lang w:val="en-CA"/>
        </w:rPr>
        <w:t xml:space="preserve"> before submitting your application</w:t>
      </w:r>
      <w:r w:rsidR="00422F88">
        <w:rPr>
          <w:rFonts w:ascii="Arial" w:eastAsia="Times New Roman" w:hAnsi="Arial" w:cs="Arial"/>
          <w:lang w:val="en-CA"/>
        </w:rPr>
        <w:t>.</w:t>
      </w:r>
    </w:p>
    <w:p w14:paraId="765DF816" w14:textId="5227DA03" w:rsidR="00AC1BFC" w:rsidRPr="00AC1BFC" w:rsidRDefault="0032737D" w:rsidP="0032737D">
      <w:pPr>
        <w:shd w:val="clear" w:color="auto" w:fill="FFFFFF"/>
        <w:jc w:val="center"/>
        <w:rPr>
          <w:rFonts w:ascii="Arial" w:eastAsia="Times New Roman" w:hAnsi="Arial" w:cs="Arial"/>
          <w:lang w:val="en-CA"/>
        </w:rPr>
      </w:pPr>
      <w:r w:rsidRPr="0032737D">
        <w:rPr>
          <w:rFonts w:ascii="Arial" w:eastAsia="Times New Roman" w:hAnsi="Arial" w:cs="Arial"/>
          <w:noProof/>
          <w:lang w:val="en-CA"/>
        </w:rPr>
        <w:lastRenderedPageBreak/>
        <w:drawing>
          <wp:inline distT="0" distB="0" distL="0" distR="0" wp14:anchorId="5DE39136" wp14:editId="24226A37">
            <wp:extent cx="5814438" cy="1715135"/>
            <wp:effectExtent l="0" t="0" r="0" b="0"/>
            <wp:docPr id="1384152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5271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18745" cy="171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B28A4" w14:textId="579888AE" w:rsidR="00422F88" w:rsidRPr="00EE7E2B" w:rsidRDefault="00422F88" w:rsidP="00B721F1">
      <w:pPr>
        <w:pStyle w:val="ListParagraph"/>
        <w:ind w:left="360"/>
        <w:rPr>
          <w:rFonts w:ascii="Arial" w:eastAsia="Calibri" w:hAnsi="Arial" w:cs="Arial"/>
          <w:b/>
          <w:bCs/>
        </w:rPr>
      </w:pPr>
    </w:p>
    <w:p w14:paraId="6FC15084" w14:textId="2B52CBAC" w:rsidR="00EE7E2B" w:rsidRDefault="00EE7E2B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r w:rsidRPr="00EE7E2B">
        <w:rPr>
          <w:rFonts w:ascii="Arial" w:eastAsia="Calibri" w:hAnsi="Arial" w:cs="Arial"/>
          <w:b/>
          <w:bCs/>
        </w:rPr>
        <w:t>Demographic Information</w:t>
      </w:r>
    </w:p>
    <w:p w14:paraId="7838C6DC" w14:textId="52841282" w:rsidR="00554315" w:rsidRDefault="000925AD" w:rsidP="00B721F1">
      <w:pPr>
        <w:pStyle w:val="ListParagraph"/>
        <w:numPr>
          <w:ilvl w:val="0"/>
          <w:numId w:val="22"/>
        </w:numPr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Complete the demographic questionnaire. </w:t>
      </w:r>
      <w:r w:rsidR="00554315" w:rsidRPr="00554315">
        <w:rPr>
          <w:rFonts w:ascii="Arial" w:eastAsia="Calibri" w:hAnsi="Arial" w:cs="Arial"/>
          <w:color w:val="000000" w:themeColor="text1"/>
        </w:rPr>
        <w:t>Some information may be pre-populated from your profile; please update the</w:t>
      </w:r>
      <w:r w:rsidR="00C30D62">
        <w:rPr>
          <w:rFonts w:ascii="Arial" w:eastAsia="Calibri" w:hAnsi="Arial" w:cs="Arial"/>
          <w:color w:val="000000" w:themeColor="text1"/>
        </w:rPr>
        <w:t xml:space="preserve"> </w:t>
      </w:r>
      <w:r w:rsidR="00554315" w:rsidRPr="00554315">
        <w:rPr>
          <w:rFonts w:ascii="Arial" w:eastAsia="Calibri" w:hAnsi="Arial" w:cs="Arial"/>
          <w:color w:val="000000" w:themeColor="text1"/>
        </w:rPr>
        <w:t>information as required</w:t>
      </w:r>
      <w:r w:rsidR="00E43070">
        <w:rPr>
          <w:rFonts w:ascii="Arial" w:eastAsia="Calibri" w:hAnsi="Arial" w:cs="Arial"/>
          <w:color w:val="000000" w:themeColor="text1"/>
        </w:rPr>
        <w:t xml:space="preserve"> by selecting </w:t>
      </w:r>
      <w:r w:rsidR="00E43070" w:rsidRPr="00AB24C6">
        <w:rPr>
          <w:rFonts w:ascii="Arial" w:eastAsia="Calibri" w:hAnsi="Arial" w:cs="Arial"/>
          <w:b/>
          <w:bCs/>
          <w:color w:val="000000" w:themeColor="text1"/>
        </w:rPr>
        <w:t>‘Edit Professional Profile’</w:t>
      </w:r>
      <w:r w:rsidR="00554315" w:rsidRPr="00554315">
        <w:rPr>
          <w:rFonts w:ascii="Arial" w:eastAsia="Calibri" w:hAnsi="Arial" w:cs="Arial"/>
          <w:color w:val="000000" w:themeColor="text1"/>
        </w:rPr>
        <w:t xml:space="preserve">. </w:t>
      </w:r>
    </w:p>
    <w:p w14:paraId="3531D232" w14:textId="72101D3F" w:rsidR="00554315" w:rsidRPr="00B721F1" w:rsidRDefault="00554315" w:rsidP="00B721F1">
      <w:pPr>
        <w:pStyle w:val="ListParagraph"/>
        <w:numPr>
          <w:ilvl w:val="0"/>
          <w:numId w:val="22"/>
        </w:numPr>
        <w:rPr>
          <w:rFonts w:ascii="Arial" w:eastAsia="Calibri" w:hAnsi="Arial" w:cs="Arial"/>
          <w:b/>
          <w:bCs/>
        </w:rPr>
      </w:pPr>
      <w:r w:rsidRPr="00B721F1">
        <w:rPr>
          <w:rFonts w:ascii="Arial" w:eastAsia="Calibri" w:hAnsi="Arial" w:cs="Arial"/>
        </w:rPr>
        <w:t xml:space="preserve">Please note that your information will </w:t>
      </w:r>
      <w:r w:rsidR="000C4570" w:rsidRPr="00B721F1">
        <w:rPr>
          <w:rFonts w:ascii="Arial" w:eastAsia="Calibri" w:hAnsi="Arial" w:cs="Arial"/>
        </w:rPr>
        <w:t>ONLY</w:t>
      </w:r>
      <w:r w:rsidRPr="00B721F1">
        <w:rPr>
          <w:rFonts w:ascii="Arial" w:eastAsia="Calibri" w:hAnsi="Arial" w:cs="Arial"/>
        </w:rPr>
        <w:t xml:space="preserve"> be seen by authorized MSC staff. The data collected will only be used in aggregated form in order to protect the identity of individuals. </w:t>
      </w:r>
    </w:p>
    <w:p w14:paraId="225C4E51" w14:textId="77777777" w:rsidR="00554315" w:rsidRPr="00EE7E2B" w:rsidRDefault="00554315" w:rsidP="00B721F1">
      <w:pPr>
        <w:pStyle w:val="ListParagraph"/>
        <w:ind w:left="360"/>
        <w:rPr>
          <w:rFonts w:ascii="Arial" w:eastAsia="Calibri" w:hAnsi="Arial" w:cs="Arial"/>
          <w:b/>
          <w:bCs/>
        </w:rPr>
      </w:pPr>
    </w:p>
    <w:p w14:paraId="241C4A6E" w14:textId="327D591C" w:rsidR="00EE7E2B" w:rsidRDefault="00EE7E2B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r w:rsidRPr="00EE7E2B">
        <w:rPr>
          <w:rFonts w:ascii="Arial" w:eastAsia="Calibri" w:hAnsi="Arial" w:cs="Arial"/>
          <w:b/>
          <w:bCs/>
        </w:rPr>
        <w:t xml:space="preserve">Validate </w:t>
      </w:r>
    </w:p>
    <w:p w14:paraId="0B12E533" w14:textId="3DE89378" w:rsidR="00322CD3" w:rsidRDefault="00322CD3" w:rsidP="062E03F0">
      <w:pPr>
        <w:pStyle w:val="ListParagraph"/>
        <w:shd w:val="clear" w:color="auto" w:fill="FFFFFF" w:themeFill="background1"/>
        <w:ind w:left="360"/>
        <w:rPr>
          <w:rFonts w:ascii="Arial" w:eastAsia="Times New Roman" w:hAnsi="Arial" w:cs="Arial"/>
          <w:lang w:val="en-CA"/>
        </w:rPr>
      </w:pPr>
      <w:r>
        <w:rPr>
          <w:rFonts w:ascii="Arial" w:eastAsia="Times New Roman" w:hAnsi="Arial" w:cs="Arial"/>
          <w:lang w:val="en-CA"/>
        </w:rPr>
        <w:t xml:space="preserve">Select the </w:t>
      </w:r>
      <w:r w:rsidRPr="00AB24C6">
        <w:rPr>
          <w:rFonts w:ascii="Arial" w:eastAsia="Times New Roman" w:hAnsi="Arial" w:cs="Arial"/>
          <w:b/>
          <w:bCs/>
          <w:lang w:val="en-CA"/>
        </w:rPr>
        <w:t>‘</w:t>
      </w:r>
      <w:r w:rsidRPr="005725C0">
        <w:rPr>
          <w:rFonts w:ascii="Arial" w:eastAsia="Times New Roman" w:hAnsi="Arial" w:cs="Arial"/>
          <w:b/>
          <w:bCs/>
          <w:lang w:val="en-CA"/>
        </w:rPr>
        <w:t>Validate</w:t>
      </w:r>
      <w:r w:rsidRPr="00AB24C6">
        <w:rPr>
          <w:rFonts w:ascii="Arial" w:eastAsia="Times New Roman" w:hAnsi="Arial" w:cs="Arial"/>
          <w:b/>
          <w:bCs/>
          <w:lang w:val="en-CA"/>
        </w:rPr>
        <w:t>’</w:t>
      </w:r>
      <w:r>
        <w:rPr>
          <w:rFonts w:ascii="Arial" w:eastAsia="Times New Roman" w:hAnsi="Arial" w:cs="Arial"/>
          <w:lang w:val="en-CA"/>
        </w:rPr>
        <w:t xml:space="preserve"> button to </w:t>
      </w:r>
      <w:r w:rsidR="00836016">
        <w:rPr>
          <w:rFonts w:ascii="Arial" w:eastAsia="Times New Roman" w:hAnsi="Arial" w:cs="Arial"/>
          <w:lang w:val="en-CA"/>
        </w:rPr>
        <w:t>check</w:t>
      </w:r>
      <w:r>
        <w:rPr>
          <w:rFonts w:ascii="Arial" w:eastAsia="Times New Roman" w:hAnsi="Arial" w:cs="Arial"/>
          <w:lang w:val="en-CA"/>
        </w:rPr>
        <w:t xml:space="preserve"> if there is any missing </w:t>
      </w:r>
      <w:r w:rsidR="00836016">
        <w:rPr>
          <w:rFonts w:ascii="Arial" w:eastAsia="Times New Roman" w:hAnsi="Arial" w:cs="Arial"/>
          <w:lang w:val="en-CA"/>
        </w:rPr>
        <w:t xml:space="preserve">required information </w:t>
      </w:r>
      <w:r>
        <w:rPr>
          <w:rFonts w:ascii="Arial" w:eastAsia="Times New Roman" w:hAnsi="Arial" w:cs="Arial"/>
          <w:lang w:val="en-CA"/>
        </w:rPr>
        <w:t>before submitting your application.</w:t>
      </w:r>
    </w:p>
    <w:p w14:paraId="09884BF8" w14:textId="77777777" w:rsidR="00AF6511" w:rsidRDefault="00AF6511" w:rsidP="00B721F1">
      <w:pPr>
        <w:pStyle w:val="ListParagraph"/>
        <w:shd w:val="clear" w:color="auto" w:fill="FFFFFF"/>
        <w:ind w:left="360"/>
        <w:rPr>
          <w:rFonts w:ascii="Arial" w:eastAsia="Times New Roman" w:hAnsi="Arial" w:cs="Arial"/>
          <w:lang w:val="en-CA"/>
        </w:rPr>
      </w:pPr>
    </w:p>
    <w:p w14:paraId="1D9BB0A1" w14:textId="08729C13" w:rsidR="00AF6511" w:rsidRDefault="00761C3E" w:rsidP="00B721F1">
      <w:pPr>
        <w:pStyle w:val="ListParagraph"/>
        <w:shd w:val="clear" w:color="auto" w:fill="FFFFFF"/>
        <w:ind w:left="360"/>
        <w:rPr>
          <w:rFonts w:ascii="Arial" w:eastAsia="Times New Roman" w:hAnsi="Arial" w:cs="Arial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FDA40D9" wp14:editId="151062A4">
                <wp:simplePos x="0" y="0"/>
                <wp:positionH relativeFrom="column">
                  <wp:posOffset>346754</wp:posOffset>
                </wp:positionH>
                <wp:positionV relativeFrom="paragraph">
                  <wp:posOffset>1231532</wp:posOffset>
                </wp:positionV>
                <wp:extent cx="409080" cy="198509"/>
                <wp:effectExtent l="19050" t="19050" r="10160" b="11430"/>
                <wp:wrapNone/>
                <wp:docPr id="7719254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80" cy="19850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23225" id="Rectangle 1" o:spid="_x0000_s1026" style="position:absolute;margin-left:27.3pt;margin-top:96.95pt;width:32.2pt;height:15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" filled="f" strokecolor="red" strokeweight="3pt"/>
            </w:pict>
          </mc:Fallback>
        </mc:AlternateContent>
      </w:r>
      <w:r w:rsidR="00AF6511" w:rsidRPr="00AF6511">
        <w:rPr>
          <w:rFonts w:ascii="Arial" w:eastAsia="Times New Roman" w:hAnsi="Arial" w:cs="Arial"/>
          <w:noProof/>
          <w:lang w:val="en-CA"/>
        </w:rPr>
        <w:drawing>
          <wp:inline distT="0" distB="0" distL="0" distR="0" wp14:anchorId="143C8ECD" wp14:editId="6E5636DB">
            <wp:extent cx="5943600" cy="1526540"/>
            <wp:effectExtent l="0" t="0" r="0" b="0"/>
            <wp:docPr id="1710887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8753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04C7C" w14:textId="77777777" w:rsidR="00322CD3" w:rsidRPr="00EE7E2B" w:rsidRDefault="00322CD3" w:rsidP="00B721F1">
      <w:pPr>
        <w:pStyle w:val="ListParagraph"/>
        <w:ind w:left="360"/>
        <w:rPr>
          <w:rFonts w:ascii="Arial" w:eastAsia="Calibri" w:hAnsi="Arial" w:cs="Arial"/>
          <w:b/>
          <w:bCs/>
        </w:rPr>
      </w:pPr>
    </w:p>
    <w:p w14:paraId="763F9716" w14:textId="796BC2A5" w:rsidR="00EE7E2B" w:rsidRPr="00EE7E2B" w:rsidRDefault="00EE7E2B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r w:rsidRPr="00EE7E2B">
        <w:rPr>
          <w:rFonts w:ascii="Arial" w:eastAsia="Calibri" w:hAnsi="Arial" w:cs="Arial"/>
          <w:b/>
          <w:bCs/>
        </w:rPr>
        <w:t>Submit</w:t>
      </w:r>
    </w:p>
    <w:p w14:paraId="4ACDED3D" w14:textId="5D6885CE" w:rsidR="009F73EC" w:rsidRPr="00AB24C6" w:rsidRDefault="00B439F9" w:rsidP="062E03F0">
      <w:pPr>
        <w:pStyle w:val="ListParagraph"/>
        <w:shd w:val="clear" w:color="auto" w:fill="FFFFFF" w:themeFill="background1"/>
        <w:ind w:left="360"/>
        <w:rPr>
          <w:rFonts w:ascii="Arial" w:eastAsia="Times New Roman" w:hAnsi="Arial" w:cs="Arial"/>
          <w:lang w:val="en-CA"/>
        </w:rPr>
      </w:pPr>
      <w:r w:rsidRPr="00115D1D">
        <w:rPr>
          <w:rFonts w:ascii="Arial" w:eastAsia="Times New Roman" w:hAnsi="Arial" w:cs="Arial"/>
          <w:lang w:val="en-CA"/>
        </w:rPr>
        <w:t>Please note that changes cannot be made to an application once it is submitted.</w:t>
      </w:r>
      <w:r>
        <w:rPr>
          <w:rFonts w:ascii="Arial" w:eastAsia="Times New Roman" w:hAnsi="Arial" w:cs="Arial"/>
          <w:lang w:val="en-CA"/>
        </w:rPr>
        <w:t xml:space="preserve"> </w:t>
      </w:r>
      <w:r w:rsidR="009F73EC">
        <w:rPr>
          <w:rFonts w:ascii="Arial" w:eastAsia="Times New Roman" w:hAnsi="Arial" w:cs="Arial"/>
          <w:lang w:val="en-CA"/>
        </w:rPr>
        <w:t xml:space="preserve">Select </w:t>
      </w:r>
      <w:r w:rsidR="00AE567B" w:rsidRPr="00AB24C6">
        <w:rPr>
          <w:rFonts w:ascii="Arial" w:eastAsia="Times New Roman" w:hAnsi="Arial" w:cs="Arial"/>
          <w:b/>
          <w:bCs/>
          <w:lang w:val="en-CA"/>
        </w:rPr>
        <w:t>‘</w:t>
      </w:r>
      <w:r w:rsidR="009F73EC" w:rsidRPr="00AB24C6">
        <w:rPr>
          <w:rFonts w:ascii="Arial" w:eastAsia="Times New Roman" w:hAnsi="Arial" w:cs="Arial"/>
          <w:b/>
          <w:bCs/>
          <w:lang w:val="en-CA"/>
        </w:rPr>
        <w:t>Submit</w:t>
      </w:r>
      <w:r w:rsidR="00FE58FC" w:rsidRPr="00AB24C6">
        <w:rPr>
          <w:rFonts w:ascii="Arial" w:eastAsia="Times New Roman" w:hAnsi="Arial" w:cs="Arial"/>
          <w:b/>
          <w:bCs/>
          <w:lang w:val="en-CA"/>
        </w:rPr>
        <w:t>’</w:t>
      </w:r>
      <w:r w:rsidR="009F73EC">
        <w:rPr>
          <w:rFonts w:ascii="Arial" w:eastAsia="Times New Roman" w:hAnsi="Arial" w:cs="Arial"/>
          <w:lang w:val="en-CA"/>
        </w:rPr>
        <w:t xml:space="preserve"> to complete y</w:t>
      </w:r>
      <w:r w:rsidR="00F96220">
        <w:rPr>
          <w:rFonts w:ascii="Arial" w:eastAsia="Times New Roman" w:hAnsi="Arial" w:cs="Arial"/>
          <w:lang w:val="en-CA"/>
        </w:rPr>
        <w:t>our application.</w:t>
      </w:r>
      <w:r w:rsidR="00802504">
        <w:rPr>
          <w:rFonts w:ascii="Arial" w:eastAsia="Times New Roman" w:hAnsi="Arial" w:cs="Arial"/>
          <w:lang w:val="en-CA"/>
        </w:rPr>
        <w:t xml:space="preserve"> </w:t>
      </w:r>
      <w:r>
        <w:rPr>
          <w:rFonts w:ascii="Arial" w:eastAsia="Times New Roman" w:hAnsi="Arial" w:cs="Arial"/>
          <w:lang w:val="en-CA"/>
        </w:rPr>
        <w:t>You will receive a confirmation email of your submission.</w:t>
      </w:r>
    </w:p>
    <w:p w14:paraId="79AB6399" w14:textId="77777777" w:rsidR="00F0380F" w:rsidRDefault="00F0380F" w:rsidP="00B721F1">
      <w:pPr>
        <w:shd w:val="clear" w:color="auto" w:fill="FFFFFF"/>
        <w:rPr>
          <w:rFonts w:ascii="Arial" w:eastAsia="Times New Roman" w:hAnsi="Arial" w:cs="Arial"/>
          <w:lang w:val="en-CA"/>
        </w:rPr>
      </w:pPr>
    </w:p>
    <w:p w14:paraId="10A5F17B" w14:textId="4E04FDE7" w:rsidR="00322CD3" w:rsidRDefault="00322CD3" w:rsidP="00B721F1">
      <w:pPr>
        <w:rPr>
          <w:rFonts w:ascii="Arial" w:eastAsia="Calibri" w:hAnsi="Arial" w:cs="Arial"/>
        </w:rPr>
      </w:pPr>
    </w:p>
    <w:p w14:paraId="0998487B" w14:textId="142894A0" w:rsidR="00785198" w:rsidRDefault="00785198" w:rsidP="00B721F1">
      <w:pPr>
        <w:rPr>
          <w:rFonts w:ascii="Arial" w:hAnsi="Arial" w:cs="Arial"/>
        </w:rPr>
      </w:pPr>
      <w:r w:rsidRPr="00785198">
        <w:rPr>
          <w:rFonts w:ascii="Arial" w:eastAsia="Calibri" w:hAnsi="Arial" w:cs="Arial"/>
        </w:rPr>
        <w:t>If you have any difficulties registering, logging in, or creating your application</w:t>
      </w:r>
      <w:r w:rsidR="00474EF1">
        <w:rPr>
          <w:rFonts w:ascii="Arial" w:eastAsia="Calibri" w:hAnsi="Arial" w:cs="Arial"/>
        </w:rPr>
        <w:t xml:space="preserve"> on ProposalCentral</w:t>
      </w:r>
      <w:r w:rsidRPr="00785198">
        <w:rPr>
          <w:rFonts w:ascii="Arial" w:eastAsia="Calibri" w:hAnsi="Arial" w:cs="Arial"/>
        </w:rPr>
        <w:t xml:space="preserve">, contact customer support at:  </w:t>
      </w:r>
      <w:r w:rsidRPr="00785198">
        <w:rPr>
          <w:rFonts w:ascii="Arial" w:hAnsi="Arial" w:cs="Arial"/>
        </w:rPr>
        <w:t xml:space="preserve">800-875-2562 (Toll-free U.S. and Canada) or by email at </w:t>
      </w:r>
      <w:hyperlink r:id="rId20">
        <w:r w:rsidRPr="062E03F0">
          <w:rPr>
            <w:rStyle w:val="Hyperlink"/>
            <w:rFonts w:ascii="Arial" w:hAnsi="Arial" w:cs="Arial"/>
          </w:rPr>
          <w:t>pcsupport@altum.com</w:t>
        </w:r>
      </w:hyperlink>
      <w:r w:rsidRPr="00785198">
        <w:rPr>
          <w:rFonts w:ascii="Arial" w:hAnsi="Arial" w:cs="Arial"/>
        </w:rPr>
        <w:t xml:space="preserve">. </w:t>
      </w:r>
    </w:p>
    <w:p w14:paraId="19704BDF" w14:textId="77777777" w:rsidR="001D5E95" w:rsidRPr="00B323E8" w:rsidRDefault="001D5E95" w:rsidP="00B721F1">
      <w:pPr>
        <w:rPr>
          <w:rFonts w:ascii="Arial" w:hAnsi="Arial" w:cs="Arial"/>
        </w:rPr>
      </w:pPr>
    </w:p>
    <w:p w14:paraId="73319E9D" w14:textId="7D12C2F2" w:rsidR="00F96220" w:rsidRPr="00F96220" w:rsidRDefault="001D5E95" w:rsidP="00B721F1">
      <w:pPr>
        <w:shd w:val="clear" w:color="auto" w:fill="FFFFFF"/>
        <w:rPr>
          <w:rFonts w:ascii="Arial" w:eastAsia="Times New Roman" w:hAnsi="Arial" w:cs="Arial"/>
          <w:lang w:val="en-CA"/>
        </w:rPr>
      </w:pPr>
      <w:r w:rsidRPr="00B323E8">
        <w:rPr>
          <w:rFonts w:ascii="Arial" w:eastAsia="Times New Roman" w:hAnsi="Arial" w:cs="Arial"/>
          <w:lang w:val="en-CA"/>
        </w:rPr>
        <w:t>For any questions regarding the</w:t>
      </w:r>
      <w:r w:rsidR="00B323E8" w:rsidRPr="00B323E8">
        <w:rPr>
          <w:rFonts w:ascii="Arial" w:eastAsia="Times New Roman" w:hAnsi="Arial" w:cs="Arial"/>
          <w:lang w:val="en-CA"/>
        </w:rPr>
        <w:t xml:space="preserve"> </w:t>
      </w:r>
      <w:r w:rsidRPr="00B323E8">
        <w:rPr>
          <w:rFonts w:ascii="Arial" w:eastAsia="Times New Roman" w:hAnsi="Arial" w:cs="Arial"/>
          <w:lang w:val="en-CA"/>
        </w:rPr>
        <w:t>application process</w:t>
      </w:r>
      <w:r w:rsidR="002A6FD0">
        <w:rPr>
          <w:rFonts w:ascii="Arial" w:eastAsia="Times New Roman" w:hAnsi="Arial" w:cs="Arial"/>
          <w:lang w:val="en-CA"/>
        </w:rPr>
        <w:t xml:space="preserve"> or </w:t>
      </w:r>
      <w:r w:rsidR="0034413F">
        <w:rPr>
          <w:rFonts w:ascii="Arial" w:eastAsia="Times New Roman" w:hAnsi="Arial" w:cs="Arial"/>
          <w:lang w:val="en-CA"/>
        </w:rPr>
        <w:t xml:space="preserve">if you would like to </w:t>
      </w:r>
      <w:r w:rsidR="002A6FD0">
        <w:rPr>
          <w:rFonts w:ascii="Arial" w:eastAsia="Times New Roman" w:hAnsi="Arial" w:cs="Arial"/>
          <w:lang w:val="en-CA"/>
        </w:rPr>
        <w:t>request</w:t>
      </w:r>
      <w:r w:rsidR="0034413F">
        <w:rPr>
          <w:rFonts w:ascii="Arial" w:eastAsia="Times New Roman" w:hAnsi="Arial" w:cs="Arial"/>
          <w:lang w:val="en-CA"/>
        </w:rPr>
        <w:t xml:space="preserve"> </w:t>
      </w:r>
      <w:r w:rsidR="002A6FD0">
        <w:rPr>
          <w:rFonts w:ascii="Arial" w:eastAsia="Times New Roman" w:hAnsi="Arial" w:cs="Arial"/>
          <w:lang w:val="en-CA"/>
        </w:rPr>
        <w:t>a PDF</w:t>
      </w:r>
      <w:r w:rsidR="0034413F">
        <w:rPr>
          <w:rFonts w:ascii="Arial" w:eastAsia="Times New Roman" w:hAnsi="Arial" w:cs="Arial"/>
          <w:lang w:val="en-CA"/>
        </w:rPr>
        <w:t xml:space="preserve"> version </w:t>
      </w:r>
      <w:r w:rsidR="007E7F41">
        <w:rPr>
          <w:rFonts w:ascii="Arial" w:eastAsia="Times New Roman" w:hAnsi="Arial" w:cs="Arial"/>
          <w:lang w:val="en-CA"/>
        </w:rPr>
        <w:t xml:space="preserve">or French version </w:t>
      </w:r>
      <w:r w:rsidR="0034413F">
        <w:rPr>
          <w:rFonts w:ascii="Arial" w:eastAsia="Times New Roman" w:hAnsi="Arial" w:cs="Arial"/>
          <w:lang w:val="en-CA"/>
        </w:rPr>
        <w:t>of the</w:t>
      </w:r>
      <w:r w:rsidR="002A6FD0">
        <w:rPr>
          <w:rFonts w:ascii="Arial" w:eastAsia="Times New Roman" w:hAnsi="Arial" w:cs="Arial"/>
          <w:lang w:val="en-CA"/>
        </w:rPr>
        <w:t xml:space="preserve"> application</w:t>
      </w:r>
      <w:r w:rsidRPr="00B323E8">
        <w:rPr>
          <w:rFonts w:ascii="Arial" w:eastAsia="Times New Roman" w:hAnsi="Arial" w:cs="Arial"/>
          <w:lang w:val="en-CA"/>
        </w:rPr>
        <w:t xml:space="preserve">, </w:t>
      </w:r>
      <w:r w:rsidR="00B323E8" w:rsidRPr="00B323E8">
        <w:rPr>
          <w:rFonts w:ascii="Arial" w:eastAsia="Times New Roman" w:hAnsi="Arial" w:cs="Arial"/>
          <w:lang w:val="en-CA"/>
        </w:rPr>
        <w:t>please contact</w:t>
      </w:r>
      <w:r w:rsidR="005D4C27" w:rsidRPr="00B323E8">
        <w:rPr>
          <w:rFonts w:ascii="Arial" w:eastAsia="Times New Roman" w:hAnsi="Arial" w:cs="Arial"/>
          <w:lang w:val="en-CA"/>
        </w:rPr>
        <w:t xml:space="preserve"> </w:t>
      </w:r>
      <w:hyperlink r:id="rId21" w:history="1">
        <w:r w:rsidR="00B64C0C" w:rsidRPr="00B64C0C">
          <w:rPr>
            <w:rStyle w:val="Hyperlink"/>
            <w:rFonts w:ascii="Arial" w:eastAsia="Times New Roman" w:hAnsi="Arial" w:cs="Arial"/>
            <w:lang w:val="en-CA"/>
          </w:rPr>
          <w:t>ms.grants@mscanada.ca</w:t>
        </w:r>
      </w:hyperlink>
      <w:r w:rsidR="00F96220" w:rsidRPr="00B323E8">
        <w:rPr>
          <w:rFonts w:ascii="Arial" w:eastAsia="Times New Roman" w:hAnsi="Arial" w:cs="Arial"/>
          <w:lang w:val="en-CA"/>
        </w:rPr>
        <w:t>.</w:t>
      </w:r>
    </w:p>
    <w:sectPr w:rsidR="00F96220" w:rsidRPr="00F96220" w:rsidSect="00BF224B">
      <w:footerReference w:type="even" r:id="rId22"/>
      <w:footerReference w:type="defaul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9237" w14:textId="77777777" w:rsidR="005278DA" w:rsidRDefault="005278DA" w:rsidP="00200905">
      <w:r>
        <w:separator/>
      </w:r>
    </w:p>
  </w:endnote>
  <w:endnote w:type="continuationSeparator" w:id="0">
    <w:p w14:paraId="32ECF1E6" w14:textId="77777777" w:rsidR="005278DA" w:rsidRDefault="005278DA" w:rsidP="00200905">
      <w:r>
        <w:continuationSeparator/>
      </w:r>
    </w:p>
  </w:endnote>
  <w:endnote w:type="continuationNotice" w:id="1">
    <w:p w14:paraId="3848F162" w14:textId="77777777" w:rsidR="005278DA" w:rsidRDefault="00527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19384483"/>
      <w:docPartObj>
        <w:docPartGallery w:val="Page Numbers (Bottom of Page)"/>
        <w:docPartUnique/>
      </w:docPartObj>
    </w:sdtPr>
    <w:sdtContent>
      <w:p w14:paraId="79AB63A6" w14:textId="77777777" w:rsidR="00200905" w:rsidRDefault="00CA28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20090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AB63A7" w14:textId="77777777" w:rsidR="00200905" w:rsidRDefault="00200905" w:rsidP="002009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463482"/>
      <w:docPartObj>
        <w:docPartGallery w:val="Page Numbers (Bottom of Page)"/>
        <w:docPartUnique/>
      </w:docPartObj>
    </w:sdtPr>
    <w:sdtContent>
      <w:p w14:paraId="79AB63A8" w14:textId="77777777" w:rsidR="00200905" w:rsidRDefault="00CA28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20090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1169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9AB63A9" w14:textId="77777777" w:rsidR="00200905" w:rsidRDefault="00200905" w:rsidP="002009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241D" w14:textId="77777777" w:rsidR="005278DA" w:rsidRDefault="005278DA" w:rsidP="00200905">
      <w:r>
        <w:separator/>
      </w:r>
    </w:p>
  </w:footnote>
  <w:footnote w:type="continuationSeparator" w:id="0">
    <w:p w14:paraId="7E4FC9DC" w14:textId="77777777" w:rsidR="005278DA" w:rsidRDefault="005278DA" w:rsidP="00200905">
      <w:r>
        <w:continuationSeparator/>
      </w:r>
    </w:p>
  </w:footnote>
  <w:footnote w:type="continuationNotice" w:id="1">
    <w:p w14:paraId="56935DE8" w14:textId="77777777" w:rsidR="005278DA" w:rsidRDefault="005278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533"/>
    <w:multiLevelType w:val="hybridMultilevel"/>
    <w:tmpl w:val="0409000F"/>
    <w:lvl w:ilvl="0" w:tplc="5372D59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C9E4E2E8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7CD2085C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2AF6884A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18F2597E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B8CCE920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3692FB26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A7AE2AF0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9C945794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abstractNum w:abstractNumId="1" w15:restartNumberingAfterBreak="0">
    <w:nsid w:val="064D62DA"/>
    <w:multiLevelType w:val="hybridMultilevel"/>
    <w:tmpl w:val="0409000F"/>
    <w:lvl w:ilvl="0" w:tplc="022ED6E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76F4E93C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6526B81E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EA6A99F6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00760644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CCB02814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E15ADC66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D382C7EC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63CE45D2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abstractNum w:abstractNumId="2" w15:restartNumberingAfterBreak="0">
    <w:nsid w:val="067C0305"/>
    <w:multiLevelType w:val="hybridMultilevel"/>
    <w:tmpl w:val="12105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A15D4"/>
    <w:multiLevelType w:val="hybridMultilevel"/>
    <w:tmpl w:val="2F58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5527B"/>
    <w:multiLevelType w:val="hybridMultilevel"/>
    <w:tmpl w:val="FFC6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E2776"/>
    <w:multiLevelType w:val="hybridMultilevel"/>
    <w:tmpl w:val="48BE0C2E"/>
    <w:lvl w:ilvl="0" w:tplc="57ACE3F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BB010E"/>
    <w:multiLevelType w:val="hybridMultilevel"/>
    <w:tmpl w:val="D3F0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C307B"/>
    <w:multiLevelType w:val="hybridMultilevel"/>
    <w:tmpl w:val="4B62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A0E9A"/>
    <w:multiLevelType w:val="hybridMultilevel"/>
    <w:tmpl w:val="AE86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94FE1"/>
    <w:multiLevelType w:val="hybridMultilevel"/>
    <w:tmpl w:val="86ACE174"/>
    <w:lvl w:ilvl="0" w:tplc="BF48E20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C6609D"/>
    <w:multiLevelType w:val="hybridMultilevel"/>
    <w:tmpl w:val="4274E534"/>
    <w:lvl w:ilvl="0" w:tplc="57ACE3FE">
      <w:start w:val="9"/>
      <w:numFmt w:val="bullet"/>
      <w:lvlText w:val=""/>
      <w:lvlJc w:val="left"/>
      <w:pPr>
        <w:ind w:left="82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3F30659B"/>
    <w:multiLevelType w:val="hybridMultilevel"/>
    <w:tmpl w:val="F5AC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15389"/>
    <w:multiLevelType w:val="hybridMultilevel"/>
    <w:tmpl w:val="106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009BC"/>
    <w:multiLevelType w:val="hybridMultilevel"/>
    <w:tmpl w:val="0409000F"/>
    <w:lvl w:ilvl="0" w:tplc="3940AD5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E2E030D8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25081346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C5CCC9E4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B3DECAF0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10B8BBA0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8084E614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1FAA08A4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E87C7742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abstractNum w:abstractNumId="14" w15:restartNumberingAfterBreak="0">
    <w:nsid w:val="52B40904"/>
    <w:multiLevelType w:val="hybridMultilevel"/>
    <w:tmpl w:val="19BA76EA"/>
    <w:lvl w:ilvl="0" w:tplc="57ACE3F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C106AA"/>
    <w:multiLevelType w:val="hybridMultilevel"/>
    <w:tmpl w:val="B522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F5511"/>
    <w:multiLevelType w:val="hybridMultilevel"/>
    <w:tmpl w:val="EC5871D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ED147C"/>
    <w:multiLevelType w:val="hybridMultilevel"/>
    <w:tmpl w:val="5F56E88E"/>
    <w:lvl w:ilvl="0" w:tplc="3940AD5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E2E030D8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25081346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C5CCC9E4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B3DECAF0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10B8BBA0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8084E614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1FAA08A4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E87C7742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abstractNum w:abstractNumId="18" w15:restartNumberingAfterBreak="0">
    <w:nsid w:val="6B3641F6"/>
    <w:multiLevelType w:val="hybridMultilevel"/>
    <w:tmpl w:val="5B763A14"/>
    <w:lvl w:ilvl="0" w:tplc="57ACE3F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color w:val="auto"/>
        <w:sz w:val="20"/>
      </w:rPr>
    </w:lvl>
    <w:lvl w:ilvl="1" w:tplc="E2E030D8">
      <w:start w:val="1"/>
      <w:numFmt w:val="lowerLetter"/>
      <w:lvlText w:val="%2."/>
      <w:lvlJc w:val="left"/>
      <w:pPr>
        <w:ind w:left="1800" w:hanging="360"/>
      </w:pPr>
      <w:rPr>
        <w:rFonts w:hint="default"/>
        <w:sz w:val="20"/>
      </w:rPr>
    </w:lvl>
    <w:lvl w:ilvl="2" w:tplc="25081346" w:tentative="1">
      <w:start w:val="1"/>
      <w:numFmt w:val="lowerRoman"/>
      <w:lvlText w:val="%3."/>
      <w:lvlJc w:val="right"/>
      <w:pPr>
        <w:ind w:left="2520" w:hanging="180"/>
      </w:pPr>
      <w:rPr>
        <w:rFonts w:hint="default"/>
        <w:sz w:val="20"/>
      </w:rPr>
    </w:lvl>
    <w:lvl w:ilvl="3" w:tplc="C5CCC9E4" w:tentative="1">
      <w:start w:val="1"/>
      <w:numFmt w:val="decimal"/>
      <w:lvlText w:val="%4."/>
      <w:lvlJc w:val="left"/>
      <w:pPr>
        <w:ind w:left="3240" w:hanging="360"/>
      </w:pPr>
      <w:rPr>
        <w:rFonts w:hint="default"/>
        <w:sz w:val="20"/>
      </w:rPr>
    </w:lvl>
    <w:lvl w:ilvl="4" w:tplc="B3DECAF0" w:tentative="1">
      <w:start w:val="1"/>
      <w:numFmt w:val="lowerLetter"/>
      <w:lvlText w:val="%5."/>
      <w:lvlJc w:val="left"/>
      <w:pPr>
        <w:ind w:left="3960" w:hanging="360"/>
      </w:pPr>
      <w:rPr>
        <w:rFonts w:hint="default"/>
        <w:sz w:val="20"/>
      </w:rPr>
    </w:lvl>
    <w:lvl w:ilvl="5" w:tplc="10B8BBA0" w:tentative="1">
      <w:start w:val="1"/>
      <w:numFmt w:val="lowerRoman"/>
      <w:lvlText w:val="%6."/>
      <w:lvlJc w:val="right"/>
      <w:pPr>
        <w:ind w:left="4680" w:hanging="180"/>
      </w:pPr>
      <w:rPr>
        <w:rFonts w:hint="default"/>
        <w:sz w:val="20"/>
      </w:rPr>
    </w:lvl>
    <w:lvl w:ilvl="6" w:tplc="8084E614" w:tentative="1">
      <w:start w:val="1"/>
      <w:numFmt w:val="decimal"/>
      <w:lvlText w:val="%7."/>
      <w:lvlJc w:val="left"/>
      <w:pPr>
        <w:ind w:left="5400" w:hanging="360"/>
      </w:pPr>
      <w:rPr>
        <w:rFonts w:hint="default"/>
        <w:sz w:val="20"/>
      </w:rPr>
    </w:lvl>
    <w:lvl w:ilvl="7" w:tplc="1FAA08A4" w:tentative="1">
      <w:start w:val="1"/>
      <w:numFmt w:val="lowerLetter"/>
      <w:lvlText w:val="%8."/>
      <w:lvlJc w:val="left"/>
      <w:pPr>
        <w:ind w:left="6120" w:hanging="360"/>
      </w:pPr>
      <w:rPr>
        <w:rFonts w:hint="default"/>
        <w:sz w:val="20"/>
      </w:rPr>
    </w:lvl>
    <w:lvl w:ilvl="8" w:tplc="E87C7742" w:tentative="1">
      <w:start w:val="1"/>
      <w:numFmt w:val="lowerRoman"/>
      <w:lvlText w:val="%9."/>
      <w:lvlJc w:val="right"/>
      <w:pPr>
        <w:ind w:left="6840" w:hanging="180"/>
      </w:pPr>
      <w:rPr>
        <w:rFonts w:hint="default"/>
        <w:sz w:val="20"/>
      </w:rPr>
    </w:lvl>
  </w:abstractNum>
  <w:abstractNum w:abstractNumId="19" w15:restartNumberingAfterBreak="0">
    <w:nsid w:val="6D8A256F"/>
    <w:multiLevelType w:val="hybridMultilevel"/>
    <w:tmpl w:val="949EF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A3B2D"/>
    <w:multiLevelType w:val="hybridMultilevel"/>
    <w:tmpl w:val="57060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494E50"/>
    <w:multiLevelType w:val="hybridMultilevel"/>
    <w:tmpl w:val="61DED79E"/>
    <w:lvl w:ilvl="0" w:tplc="39725A1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E25EB55A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C4CA32F6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77E86718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9D843F96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D9C61F22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B086A646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6DCCC772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1A766216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abstractNum w:abstractNumId="22" w15:restartNumberingAfterBreak="0">
    <w:nsid w:val="7DD77441"/>
    <w:multiLevelType w:val="hybridMultilevel"/>
    <w:tmpl w:val="1862C636"/>
    <w:lvl w:ilvl="0" w:tplc="A3800E1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AD5E741E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08B20D4A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4296C93C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85D4AE34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7C74D854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CA3AC778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FD2C1976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4920C7E2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num w:numId="1" w16cid:durableId="178589130">
    <w:abstractNumId w:val="22"/>
  </w:num>
  <w:num w:numId="2" w16cid:durableId="871916836">
    <w:abstractNumId w:val="13"/>
  </w:num>
  <w:num w:numId="3" w16cid:durableId="1114862297">
    <w:abstractNumId w:val="5"/>
  </w:num>
  <w:num w:numId="4" w16cid:durableId="916599394">
    <w:abstractNumId w:val="0"/>
  </w:num>
  <w:num w:numId="5" w16cid:durableId="179200764">
    <w:abstractNumId w:val="1"/>
  </w:num>
  <w:num w:numId="6" w16cid:durableId="876698088">
    <w:abstractNumId w:val="21"/>
  </w:num>
  <w:num w:numId="7" w16cid:durableId="1410732984">
    <w:abstractNumId w:val="18"/>
  </w:num>
  <w:num w:numId="8" w16cid:durableId="556552506">
    <w:abstractNumId w:val="14"/>
  </w:num>
  <w:num w:numId="9" w16cid:durableId="1514342637">
    <w:abstractNumId w:val="17"/>
  </w:num>
  <w:num w:numId="10" w16cid:durableId="1839421234">
    <w:abstractNumId w:val="19"/>
  </w:num>
  <w:num w:numId="11" w16cid:durableId="1576893260">
    <w:abstractNumId w:val="20"/>
  </w:num>
  <w:num w:numId="12" w16cid:durableId="1732313805">
    <w:abstractNumId w:val="6"/>
  </w:num>
  <w:num w:numId="13" w16cid:durableId="1207137807">
    <w:abstractNumId w:val="2"/>
  </w:num>
  <w:num w:numId="14" w16cid:durableId="1873684155">
    <w:abstractNumId w:val="12"/>
  </w:num>
  <w:num w:numId="15" w16cid:durableId="1322392933">
    <w:abstractNumId w:val="9"/>
  </w:num>
  <w:num w:numId="16" w16cid:durableId="1879658698">
    <w:abstractNumId w:val="11"/>
  </w:num>
  <w:num w:numId="17" w16cid:durableId="1844738586">
    <w:abstractNumId w:val="8"/>
  </w:num>
  <w:num w:numId="18" w16cid:durableId="866405086">
    <w:abstractNumId w:val="4"/>
  </w:num>
  <w:num w:numId="19" w16cid:durableId="1570580116">
    <w:abstractNumId w:val="10"/>
  </w:num>
  <w:num w:numId="20" w16cid:durableId="75369568">
    <w:abstractNumId w:val="15"/>
  </w:num>
  <w:num w:numId="21" w16cid:durableId="1851026088">
    <w:abstractNumId w:val="7"/>
  </w:num>
  <w:num w:numId="22" w16cid:durableId="1804276965">
    <w:abstractNumId w:val="3"/>
  </w:num>
  <w:num w:numId="23" w16cid:durableId="21288870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5B0"/>
    <w:rsid w:val="0000087C"/>
    <w:rsid w:val="000021B4"/>
    <w:rsid w:val="000136B8"/>
    <w:rsid w:val="00016954"/>
    <w:rsid w:val="00022E15"/>
    <w:rsid w:val="000314D1"/>
    <w:rsid w:val="00031BE1"/>
    <w:rsid w:val="00031F99"/>
    <w:rsid w:val="0003269A"/>
    <w:rsid w:val="0003486B"/>
    <w:rsid w:val="00035B95"/>
    <w:rsid w:val="0005426A"/>
    <w:rsid w:val="000626C7"/>
    <w:rsid w:val="00066110"/>
    <w:rsid w:val="000677A1"/>
    <w:rsid w:val="00067ACC"/>
    <w:rsid w:val="000849CD"/>
    <w:rsid w:val="00086191"/>
    <w:rsid w:val="000915EA"/>
    <w:rsid w:val="000925AD"/>
    <w:rsid w:val="00094A52"/>
    <w:rsid w:val="00096157"/>
    <w:rsid w:val="000A205D"/>
    <w:rsid w:val="000A3F25"/>
    <w:rsid w:val="000A4767"/>
    <w:rsid w:val="000A6685"/>
    <w:rsid w:val="000A71EE"/>
    <w:rsid w:val="000A7D23"/>
    <w:rsid w:val="000B0493"/>
    <w:rsid w:val="000B1BF7"/>
    <w:rsid w:val="000B386E"/>
    <w:rsid w:val="000B412A"/>
    <w:rsid w:val="000C4570"/>
    <w:rsid w:val="000C46CF"/>
    <w:rsid w:val="000C4B3B"/>
    <w:rsid w:val="000D21A6"/>
    <w:rsid w:val="000D5D10"/>
    <w:rsid w:val="000E27AF"/>
    <w:rsid w:val="000E623B"/>
    <w:rsid w:val="000F3F0C"/>
    <w:rsid w:val="000F60ED"/>
    <w:rsid w:val="001024EF"/>
    <w:rsid w:val="00102A80"/>
    <w:rsid w:val="00104761"/>
    <w:rsid w:val="001105AC"/>
    <w:rsid w:val="00110848"/>
    <w:rsid w:val="00113EFB"/>
    <w:rsid w:val="00114531"/>
    <w:rsid w:val="00122478"/>
    <w:rsid w:val="001229CB"/>
    <w:rsid w:val="00123B83"/>
    <w:rsid w:val="00124458"/>
    <w:rsid w:val="00126B2C"/>
    <w:rsid w:val="00134D0C"/>
    <w:rsid w:val="0013504D"/>
    <w:rsid w:val="00140208"/>
    <w:rsid w:val="00153BAD"/>
    <w:rsid w:val="00154176"/>
    <w:rsid w:val="0017604C"/>
    <w:rsid w:val="00182F0E"/>
    <w:rsid w:val="00183414"/>
    <w:rsid w:val="00185EA9"/>
    <w:rsid w:val="00186A3D"/>
    <w:rsid w:val="00187E50"/>
    <w:rsid w:val="00191115"/>
    <w:rsid w:val="0019605E"/>
    <w:rsid w:val="00196E43"/>
    <w:rsid w:val="001A1DA7"/>
    <w:rsid w:val="001B2587"/>
    <w:rsid w:val="001C39D8"/>
    <w:rsid w:val="001C57B4"/>
    <w:rsid w:val="001D1AD4"/>
    <w:rsid w:val="001D5E95"/>
    <w:rsid w:val="001D5FCC"/>
    <w:rsid w:val="001D6E6D"/>
    <w:rsid w:val="001E0F3E"/>
    <w:rsid w:val="001E0FFD"/>
    <w:rsid w:val="001F4E4A"/>
    <w:rsid w:val="001F6214"/>
    <w:rsid w:val="00200905"/>
    <w:rsid w:val="00200DE2"/>
    <w:rsid w:val="0021431C"/>
    <w:rsid w:val="0021662C"/>
    <w:rsid w:val="00225992"/>
    <w:rsid w:val="002461AB"/>
    <w:rsid w:val="00250F51"/>
    <w:rsid w:val="00253A95"/>
    <w:rsid w:val="00254082"/>
    <w:rsid w:val="002556E1"/>
    <w:rsid w:val="002565AE"/>
    <w:rsid w:val="002624F9"/>
    <w:rsid w:val="00265A44"/>
    <w:rsid w:val="00265D34"/>
    <w:rsid w:val="00272A39"/>
    <w:rsid w:val="00275304"/>
    <w:rsid w:val="00275592"/>
    <w:rsid w:val="00286558"/>
    <w:rsid w:val="0028679D"/>
    <w:rsid w:val="00287340"/>
    <w:rsid w:val="002931CF"/>
    <w:rsid w:val="002A1E3F"/>
    <w:rsid w:val="002A6FD0"/>
    <w:rsid w:val="002B3755"/>
    <w:rsid w:val="002B7BE6"/>
    <w:rsid w:val="002C42E8"/>
    <w:rsid w:val="002C7529"/>
    <w:rsid w:val="002D40F9"/>
    <w:rsid w:val="002D5BCA"/>
    <w:rsid w:val="002D5C49"/>
    <w:rsid w:val="002E5C65"/>
    <w:rsid w:val="002E63E8"/>
    <w:rsid w:val="002E6AF7"/>
    <w:rsid w:val="002F22E9"/>
    <w:rsid w:val="00301E02"/>
    <w:rsid w:val="0030356A"/>
    <w:rsid w:val="003118A4"/>
    <w:rsid w:val="00312BAF"/>
    <w:rsid w:val="0031491D"/>
    <w:rsid w:val="003157F6"/>
    <w:rsid w:val="00322CD3"/>
    <w:rsid w:val="00324EEF"/>
    <w:rsid w:val="0032737D"/>
    <w:rsid w:val="00331CF8"/>
    <w:rsid w:val="00335223"/>
    <w:rsid w:val="00340487"/>
    <w:rsid w:val="00342495"/>
    <w:rsid w:val="00342A58"/>
    <w:rsid w:val="00343B87"/>
    <w:rsid w:val="0034413F"/>
    <w:rsid w:val="00354087"/>
    <w:rsid w:val="00357425"/>
    <w:rsid w:val="003762D5"/>
    <w:rsid w:val="003838EF"/>
    <w:rsid w:val="00390EC7"/>
    <w:rsid w:val="00394AE4"/>
    <w:rsid w:val="003A2EF1"/>
    <w:rsid w:val="003A67F5"/>
    <w:rsid w:val="003B2347"/>
    <w:rsid w:val="003B6A87"/>
    <w:rsid w:val="003B75CF"/>
    <w:rsid w:val="003C6DFD"/>
    <w:rsid w:val="003D1545"/>
    <w:rsid w:val="003E12D6"/>
    <w:rsid w:val="003E48A2"/>
    <w:rsid w:val="003F3195"/>
    <w:rsid w:val="00414945"/>
    <w:rsid w:val="00421114"/>
    <w:rsid w:val="00422F88"/>
    <w:rsid w:val="004242CA"/>
    <w:rsid w:val="00425430"/>
    <w:rsid w:val="004337D2"/>
    <w:rsid w:val="00434A93"/>
    <w:rsid w:val="004365B0"/>
    <w:rsid w:val="00437318"/>
    <w:rsid w:val="004428E0"/>
    <w:rsid w:val="00445DB7"/>
    <w:rsid w:val="0044647F"/>
    <w:rsid w:val="004542A9"/>
    <w:rsid w:val="00455F69"/>
    <w:rsid w:val="00467EA6"/>
    <w:rsid w:val="0047336D"/>
    <w:rsid w:val="00474EF1"/>
    <w:rsid w:val="0047502A"/>
    <w:rsid w:val="00493A98"/>
    <w:rsid w:val="004A4ABF"/>
    <w:rsid w:val="004B469F"/>
    <w:rsid w:val="004C044D"/>
    <w:rsid w:val="004C0D05"/>
    <w:rsid w:val="004C1762"/>
    <w:rsid w:val="004C3B04"/>
    <w:rsid w:val="004D1C5C"/>
    <w:rsid w:val="004D582C"/>
    <w:rsid w:val="004E2F31"/>
    <w:rsid w:val="004E31B7"/>
    <w:rsid w:val="004E50FD"/>
    <w:rsid w:val="004E5EEC"/>
    <w:rsid w:val="004E6816"/>
    <w:rsid w:val="004F01F4"/>
    <w:rsid w:val="004F1802"/>
    <w:rsid w:val="004F5EA7"/>
    <w:rsid w:val="00503124"/>
    <w:rsid w:val="00510F05"/>
    <w:rsid w:val="00510FDF"/>
    <w:rsid w:val="0051195D"/>
    <w:rsid w:val="005171F7"/>
    <w:rsid w:val="005260F6"/>
    <w:rsid w:val="00526957"/>
    <w:rsid w:val="005278DA"/>
    <w:rsid w:val="00536D26"/>
    <w:rsid w:val="00537788"/>
    <w:rsid w:val="005473D3"/>
    <w:rsid w:val="00551521"/>
    <w:rsid w:val="00554315"/>
    <w:rsid w:val="00560BC1"/>
    <w:rsid w:val="0056121E"/>
    <w:rsid w:val="00562117"/>
    <w:rsid w:val="005647C4"/>
    <w:rsid w:val="00566F14"/>
    <w:rsid w:val="005710BF"/>
    <w:rsid w:val="005725C0"/>
    <w:rsid w:val="005736FA"/>
    <w:rsid w:val="005747E1"/>
    <w:rsid w:val="005838CA"/>
    <w:rsid w:val="00583ECF"/>
    <w:rsid w:val="005844A4"/>
    <w:rsid w:val="0058485B"/>
    <w:rsid w:val="0058614E"/>
    <w:rsid w:val="005875D1"/>
    <w:rsid w:val="00592A82"/>
    <w:rsid w:val="005951F7"/>
    <w:rsid w:val="00595E11"/>
    <w:rsid w:val="005A2FA2"/>
    <w:rsid w:val="005A65C0"/>
    <w:rsid w:val="005B3A76"/>
    <w:rsid w:val="005B3DCF"/>
    <w:rsid w:val="005B5D2D"/>
    <w:rsid w:val="005C3A77"/>
    <w:rsid w:val="005C45CA"/>
    <w:rsid w:val="005C6826"/>
    <w:rsid w:val="005D3641"/>
    <w:rsid w:val="005D4C27"/>
    <w:rsid w:val="005D6456"/>
    <w:rsid w:val="005D7AC0"/>
    <w:rsid w:val="005E3E06"/>
    <w:rsid w:val="005E72C3"/>
    <w:rsid w:val="005E7F8A"/>
    <w:rsid w:val="005F0A49"/>
    <w:rsid w:val="005F116B"/>
    <w:rsid w:val="005F122A"/>
    <w:rsid w:val="005F2669"/>
    <w:rsid w:val="005F2CE9"/>
    <w:rsid w:val="005F5814"/>
    <w:rsid w:val="005F6A70"/>
    <w:rsid w:val="005F6BF6"/>
    <w:rsid w:val="005F7171"/>
    <w:rsid w:val="00604D08"/>
    <w:rsid w:val="00610292"/>
    <w:rsid w:val="00617503"/>
    <w:rsid w:val="0062115C"/>
    <w:rsid w:val="00624491"/>
    <w:rsid w:val="006267FF"/>
    <w:rsid w:val="006300FD"/>
    <w:rsid w:val="00642DF8"/>
    <w:rsid w:val="00643A50"/>
    <w:rsid w:val="00643EB5"/>
    <w:rsid w:val="006442F7"/>
    <w:rsid w:val="00653579"/>
    <w:rsid w:val="00654997"/>
    <w:rsid w:val="006561F2"/>
    <w:rsid w:val="006628E4"/>
    <w:rsid w:val="006642CE"/>
    <w:rsid w:val="006645CC"/>
    <w:rsid w:val="00670CBC"/>
    <w:rsid w:val="00671AE4"/>
    <w:rsid w:val="006823D7"/>
    <w:rsid w:val="00687AA9"/>
    <w:rsid w:val="006939AD"/>
    <w:rsid w:val="00696849"/>
    <w:rsid w:val="006A6F7A"/>
    <w:rsid w:val="006B0112"/>
    <w:rsid w:val="006C01F3"/>
    <w:rsid w:val="006C140A"/>
    <w:rsid w:val="006D24C5"/>
    <w:rsid w:val="006D5DAC"/>
    <w:rsid w:val="006D6A5F"/>
    <w:rsid w:val="006E08DD"/>
    <w:rsid w:val="006E1538"/>
    <w:rsid w:val="006F4EB3"/>
    <w:rsid w:val="00701DB0"/>
    <w:rsid w:val="00702419"/>
    <w:rsid w:val="00702C43"/>
    <w:rsid w:val="0070498E"/>
    <w:rsid w:val="007051E4"/>
    <w:rsid w:val="00711E44"/>
    <w:rsid w:val="007161AF"/>
    <w:rsid w:val="00724AC4"/>
    <w:rsid w:val="00726CC1"/>
    <w:rsid w:val="007402CF"/>
    <w:rsid w:val="0074606C"/>
    <w:rsid w:val="00747754"/>
    <w:rsid w:val="00754239"/>
    <w:rsid w:val="00761C3E"/>
    <w:rsid w:val="00762C06"/>
    <w:rsid w:val="007649F6"/>
    <w:rsid w:val="00781FCB"/>
    <w:rsid w:val="00785198"/>
    <w:rsid w:val="00786C4E"/>
    <w:rsid w:val="0079745E"/>
    <w:rsid w:val="007A31A7"/>
    <w:rsid w:val="007A7A48"/>
    <w:rsid w:val="007B0BE9"/>
    <w:rsid w:val="007B5E68"/>
    <w:rsid w:val="007C1D9C"/>
    <w:rsid w:val="007C2252"/>
    <w:rsid w:val="007C30BB"/>
    <w:rsid w:val="007C4B86"/>
    <w:rsid w:val="007C4ECD"/>
    <w:rsid w:val="007C526D"/>
    <w:rsid w:val="007D10F6"/>
    <w:rsid w:val="007D25C5"/>
    <w:rsid w:val="007E1359"/>
    <w:rsid w:val="007E616F"/>
    <w:rsid w:val="007E7F41"/>
    <w:rsid w:val="007F1467"/>
    <w:rsid w:val="00800AC9"/>
    <w:rsid w:val="00802504"/>
    <w:rsid w:val="00803B36"/>
    <w:rsid w:val="00805A6F"/>
    <w:rsid w:val="0081260B"/>
    <w:rsid w:val="008128AB"/>
    <w:rsid w:val="008155A9"/>
    <w:rsid w:val="008201FC"/>
    <w:rsid w:val="00821796"/>
    <w:rsid w:val="00824A6E"/>
    <w:rsid w:val="00833E76"/>
    <w:rsid w:val="00836016"/>
    <w:rsid w:val="008367EB"/>
    <w:rsid w:val="008408C1"/>
    <w:rsid w:val="00840B37"/>
    <w:rsid w:val="008528BB"/>
    <w:rsid w:val="00854526"/>
    <w:rsid w:val="00862A34"/>
    <w:rsid w:val="0086381D"/>
    <w:rsid w:val="00863986"/>
    <w:rsid w:val="00867CF9"/>
    <w:rsid w:val="00867FC3"/>
    <w:rsid w:val="00872434"/>
    <w:rsid w:val="00874564"/>
    <w:rsid w:val="00877004"/>
    <w:rsid w:val="00881123"/>
    <w:rsid w:val="00890468"/>
    <w:rsid w:val="00893BD6"/>
    <w:rsid w:val="00896EB4"/>
    <w:rsid w:val="008A027A"/>
    <w:rsid w:val="008A5D32"/>
    <w:rsid w:val="008A71C8"/>
    <w:rsid w:val="008B13D9"/>
    <w:rsid w:val="008C02EA"/>
    <w:rsid w:val="008C39EA"/>
    <w:rsid w:val="008D7019"/>
    <w:rsid w:val="008E09E4"/>
    <w:rsid w:val="008E2E1D"/>
    <w:rsid w:val="009009E7"/>
    <w:rsid w:val="00916718"/>
    <w:rsid w:val="009167A8"/>
    <w:rsid w:val="00916E7B"/>
    <w:rsid w:val="00920079"/>
    <w:rsid w:val="009208F2"/>
    <w:rsid w:val="00923D24"/>
    <w:rsid w:val="0093039F"/>
    <w:rsid w:val="0095448B"/>
    <w:rsid w:val="009578BF"/>
    <w:rsid w:val="00960E24"/>
    <w:rsid w:val="009619D0"/>
    <w:rsid w:val="00962B52"/>
    <w:rsid w:val="00963B94"/>
    <w:rsid w:val="00965119"/>
    <w:rsid w:val="00967B22"/>
    <w:rsid w:val="009718D4"/>
    <w:rsid w:val="0098006A"/>
    <w:rsid w:val="00980E78"/>
    <w:rsid w:val="00985348"/>
    <w:rsid w:val="009875E7"/>
    <w:rsid w:val="009923C5"/>
    <w:rsid w:val="0099543A"/>
    <w:rsid w:val="009B1E3F"/>
    <w:rsid w:val="009B5683"/>
    <w:rsid w:val="009C2146"/>
    <w:rsid w:val="009D0C66"/>
    <w:rsid w:val="009D473E"/>
    <w:rsid w:val="009D6B20"/>
    <w:rsid w:val="009D6C5A"/>
    <w:rsid w:val="009D7308"/>
    <w:rsid w:val="009E2B60"/>
    <w:rsid w:val="009E2F9E"/>
    <w:rsid w:val="009E4790"/>
    <w:rsid w:val="009E4A66"/>
    <w:rsid w:val="009F73EC"/>
    <w:rsid w:val="00A04074"/>
    <w:rsid w:val="00A05F87"/>
    <w:rsid w:val="00A0663F"/>
    <w:rsid w:val="00A06AAA"/>
    <w:rsid w:val="00A11BD2"/>
    <w:rsid w:val="00A12105"/>
    <w:rsid w:val="00A14E1A"/>
    <w:rsid w:val="00A204C6"/>
    <w:rsid w:val="00A20690"/>
    <w:rsid w:val="00A20C90"/>
    <w:rsid w:val="00A318B1"/>
    <w:rsid w:val="00A33D50"/>
    <w:rsid w:val="00A353C4"/>
    <w:rsid w:val="00A374B4"/>
    <w:rsid w:val="00A43987"/>
    <w:rsid w:val="00A43C5A"/>
    <w:rsid w:val="00A451A6"/>
    <w:rsid w:val="00A45B9D"/>
    <w:rsid w:val="00A45FD3"/>
    <w:rsid w:val="00A46890"/>
    <w:rsid w:val="00A46C4E"/>
    <w:rsid w:val="00A54D89"/>
    <w:rsid w:val="00A5510E"/>
    <w:rsid w:val="00A56E7C"/>
    <w:rsid w:val="00A65441"/>
    <w:rsid w:val="00A655BD"/>
    <w:rsid w:val="00A702F2"/>
    <w:rsid w:val="00A80361"/>
    <w:rsid w:val="00A81EB3"/>
    <w:rsid w:val="00AB24C6"/>
    <w:rsid w:val="00AC1BFC"/>
    <w:rsid w:val="00AC2376"/>
    <w:rsid w:val="00AC2C4C"/>
    <w:rsid w:val="00AC2EA0"/>
    <w:rsid w:val="00AC4889"/>
    <w:rsid w:val="00AC48CA"/>
    <w:rsid w:val="00AD128A"/>
    <w:rsid w:val="00AE567B"/>
    <w:rsid w:val="00AE60C9"/>
    <w:rsid w:val="00AF6511"/>
    <w:rsid w:val="00B01088"/>
    <w:rsid w:val="00B02134"/>
    <w:rsid w:val="00B02543"/>
    <w:rsid w:val="00B033B2"/>
    <w:rsid w:val="00B062A0"/>
    <w:rsid w:val="00B14EBA"/>
    <w:rsid w:val="00B154D5"/>
    <w:rsid w:val="00B15705"/>
    <w:rsid w:val="00B228CF"/>
    <w:rsid w:val="00B23ADD"/>
    <w:rsid w:val="00B25ADA"/>
    <w:rsid w:val="00B305C4"/>
    <w:rsid w:val="00B323E8"/>
    <w:rsid w:val="00B40B58"/>
    <w:rsid w:val="00B439F9"/>
    <w:rsid w:val="00B513FD"/>
    <w:rsid w:val="00B64C0C"/>
    <w:rsid w:val="00B71C50"/>
    <w:rsid w:val="00B721F1"/>
    <w:rsid w:val="00B75268"/>
    <w:rsid w:val="00B76C9A"/>
    <w:rsid w:val="00B83DBC"/>
    <w:rsid w:val="00B8504D"/>
    <w:rsid w:val="00B910FB"/>
    <w:rsid w:val="00BB05EE"/>
    <w:rsid w:val="00BB2FFA"/>
    <w:rsid w:val="00BB3DB0"/>
    <w:rsid w:val="00BB4E92"/>
    <w:rsid w:val="00BC0B10"/>
    <w:rsid w:val="00BD308E"/>
    <w:rsid w:val="00BF134C"/>
    <w:rsid w:val="00BF224B"/>
    <w:rsid w:val="00BF6F61"/>
    <w:rsid w:val="00BF7162"/>
    <w:rsid w:val="00C0054A"/>
    <w:rsid w:val="00C05D8D"/>
    <w:rsid w:val="00C137E3"/>
    <w:rsid w:val="00C2305C"/>
    <w:rsid w:val="00C24315"/>
    <w:rsid w:val="00C26E86"/>
    <w:rsid w:val="00C27A77"/>
    <w:rsid w:val="00C30D62"/>
    <w:rsid w:val="00C379D9"/>
    <w:rsid w:val="00C45F6D"/>
    <w:rsid w:val="00C50D74"/>
    <w:rsid w:val="00C55361"/>
    <w:rsid w:val="00C557E6"/>
    <w:rsid w:val="00C64B1F"/>
    <w:rsid w:val="00C7460C"/>
    <w:rsid w:val="00C75B46"/>
    <w:rsid w:val="00C7722B"/>
    <w:rsid w:val="00C90ABE"/>
    <w:rsid w:val="00C90BB1"/>
    <w:rsid w:val="00C93AB3"/>
    <w:rsid w:val="00C95C94"/>
    <w:rsid w:val="00C977D6"/>
    <w:rsid w:val="00CA28CA"/>
    <w:rsid w:val="00CA3409"/>
    <w:rsid w:val="00CB0E47"/>
    <w:rsid w:val="00CB1971"/>
    <w:rsid w:val="00CB3E01"/>
    <w:rsid w:val="00CB40D1"/>
    <w:rsid w:val="00CD096E"/>
    <w:rsid w:val="00CD5BFE"/>
    <w:rsid w:val="00CE2DF8"/>
    <w:rsid w:val="00CE4258"/>
    <w:rsid w:val="00CE751C"/>
    <w:rsid w:val="00CF0230"/>
    <w:rsid w:val="00D04B6E"/>
    <w:rsid w:val="00D06F1A"/>
    <w:rsid w:val="00D14EE3"/>
    <w:rsid w:val="00D214DC"/>
    <w:rsid w:val="00D21A53"/>
    <w:rsid w:val="00D24A92"/>
    <w:rsid w:val="00D3302B"/>
    <w:rsid w:val="00D33AF5"/>
    <w:rsid w:val="00D37FCB"/>
    <w:rsid w:val="00D438D9"/>
    <w:rsid w:val="00D44059"/>
    <w:rsid w:val="00D45692"/>
    <w:rsid w:val="00D65428"/>
    <w:rsid w:val="00D71B5F"/>
    <w:rsid w:val="00D72E51"/>
    <w:rsid w:val="00D74EE9"/>
    <w:rsid w:val="00D80E35"/>
    <w:rsid w:val="00D811B6"/>
    <w:rsid w:val="00D832B3"/>
    <w:rsid w:val="00D862AE"/>
    <w:rsid w:val="00D86EEE"/>
    <w:rsid w:val="00D90DFF"/>
    <w:rsid w:val="00D9237B"/>
    <w:rsid w:val="00D940F0"/>
    <w:rsid w:val="00DA1ED9"/>
    <w:rsid w:val="00DA3AE2"/>
    <w:rsid w:val="00DA5666"/>
    <w:rsid w:val="00DA6B51"/>
    <w:rsid w:val="00DA6D97"/>
    <w:rsid w:val="00DA6FC4"/>
    <w:rsid w:val="00DB516E"/>
    <w:rsid w:val="00DC1A11"/>
    <w:rsid w:val="00DC733B"/>
    <w:rsid w:val="00DC7A5F"/>
    <w:rsid w:val="00DD20CA"/>
    <w:rsid w:val="00DD24AB"/>
    <w:rsid w:val="00DD663C"/>
    <w:rsid w:val="00DE5542"/>
    <w:rsid w:val="00DE62E8"/>
    <w:rsid w:val="00E011E6"/>
    <w:rsid w:val="00E03B13"/>
    <w:rsid w:val="00E07704"/>
    <w:rsid w:val="00E11692"/>
    <w:rsid w:val="00E13E95"/>
    <w:rsid w:val="00E21EFC"/>
    <w:rsid w:val="00E24A96"/>
    <w:rsid w:val="00E2734D"/>
    <w:rsid w:val="00E42CE8"/>
    <w:rsid w:val="00E43070"/>
    <w:rsid w:val="00E5028A"/>
    <w:rsid w:val="00E5159B"/>
    <w:rsid w:val="00E565C0"/>
    <w:rsid w:val="00E623AE"/>
    <w:rsid w:val="00E6644B"/>
    <w:rsid w:val="00E7427E"/>
    <w:rsid w:val="00E74FA6"/>
    <w:rsid w:val="00E766BD"/>
    <w:rsid w:val="00E774DD"/>
    <w:rsid w:val="00E84136"/>
    <w:rsid w:val="00E97167"/>
    <w:rsid w:val="00E97C96"/>
    <w:rsid w:val="00EA2EC2"/>
    <w:rsid w:val="00EB5D83"/>
    <w:rsid w:val="00EB702E"/>
    <w:rsid w:val="00EB74C8"/>
    <w:rsid w:val="00EC0309"/>
    <w:rsid w:val="00EC0A94"/>
    <w:rsid w:val="00EC2E19"/>
    <w:rsid w:val="00EC4057"/>
    <w:rsid w:val="00ED095A"/>
    <w:rsid w:val="00EE08B2"/>
    <w:rsid w:val="00EE1233"/>
    <w:rsid w:val="00EE1D4E"/>
    <w:rsid w:val="00EE2C85"/>
    <w:rsid w:val="00EE71BF"/>
    <w:rsid w:val="00EE7E2B"/>
    <w:rsid w:val="00EF292F"/>
    <w:rsid w:val="00EF6B78"/>
    <w:rsid w:val="00F0380F"/>
    <w:rsid w:val="00F0750B"/>
    <w:rsid w:val="00F141DA"/>
    <w:rsid w:val="00F2746F"/>
    <w:rsid w:val="00F40FDA"/>
    <w:rsid w:val="00F43A3E"/>
    <w:rsid w:val="00F44068"/>
    <w:rsid w:val="00F67C6C"/>
    <w:rsid w:val="00F72001"/>
    <w:rsid w:val="00F723B9"/>
    <w:rsid w:val="00F73B21"/>
    <w:rsid w:val="00F77F29"/>
    <w:rsid w:val="00F96220"/>
    <w:rsid w:val="00F96A6B"/>
    <w:rsid w:val="00F96C81"/>
    <w:rsid w:val="00F97420"/>
    <w:rsid w:val="00FA1F7B"/>
    <w:rsid w:val="00FC570D"/>
    <w:rsid w:val="00FD00CD"/>
    <w:rsid w:val="00FD747A"/>
    <w:rsid w:val="00FE58FC"/>
    <w:rsid w:val="00FE5A2A"/>
    <w:rsid w:val="00FE78DF"/>
    <w:rsid w:val="00FE7A97"/>
    <w:rsid w:val="00FE7BFC"/>
    <w:rsid w:val="00FF3237"/>
    <w:rsid w:val="04C4330E"/>
    <w:rsid w:val="062E03F0"/>
    <w:rsid w:val="1CC8D06A"/>
    <w:rsid w:val="2AA0BB4D"/>
    <w:rsid w:val="4BD6664C"/>
    <w:rsid w:val="66B2C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636C"/>
  <w15:docId w15:val="{D3A73812-B845-4F99-85DD-021D915E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0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905"/>
  </w:style>
  <w:style w:type="character" w:styleId="PageNumber">
    <w:name w:val="page number"/>
    <w:basedOn w:val="DefaultParagraphFont"/>
    <w:uiPriority w:val="99"/>
    <w:semiHidden/>
    <w:unhideWhenUsed/>
    <w:rsid w:val="00200905"/>
  </w:style>
  <w:style w:type="character" w:styleId="Hyperlink">
    <w:name w:val="Hyperlink"/>
    <w:basedOn w:val="DefaultParagraphFont"/>
    <w:uiPriority w:val="99"/>
    <w:unhideWhenUsed/>
    <w:rsid w:val="009D6B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8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2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2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EF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7051E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C27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62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7ACC"/>
  </w:style>
  <w:style w:type="character" w:styleId="FollowedHyperlink">
    <w:name w:val="FollowedHyperlink"/>
    <w:basedOn w:val="DefaultParagraphFont"/>
    <w:uiPriority w:val="99"/>
    <w:semiHidden/>
    <w:unhideWhenUsed/>
    <w:rsid w:val="0027530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C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01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posalcentral.com/ProposalGI.asp?SectionID=9688&amp;ProposalID=-1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mailto:ms.grants@mscanada.c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roposalcentral.com/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mailto:pcsupport@altum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012BB05FFEE41B24CE5D48BD9414A" ma:contentTypeVersion="35" ma:contentTypeDescription="Create a new document." ma:contentTypeScope="" ma:versionID="78d392130fc89dc592d31728565ebee2">
  <xsd:schema xmlns:xsd="http://www.w3.org/2001/XMLSchema" xmlns:xs="http://www.w3.org/2001/XMLSchema" xmlns:p="http://schemas.microsoft.com/office/2006/metadata/properties" xmlns:ns1="http://schemas.microsoft.com/sharepoint/v3" xmlns:ns2="bac3d72e-233d-477b-ace6-9e5095343136" xmlns:ns3="8187965b-4521-4539-a758-69644dc437d7" targetNamespace="http://schemas.microsoft.com/office/2006/metadata/properties" ma:root="true" ma:fieldsID="feb9998b7ba88a7a4c16a83b2c1d78a9" ns1:_="" ns2:_="" ns3:_="">
    <xsd:import namespace="http://schemas.microsoft.com/sharepoint/v3"/>
    <xsd:import namespace="bac3d72e-233d-477b-ace6-9e5095343136"/>
    <xsd:import namespace="8187965b-4521-4539-a758-69644dc437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d72e-233d-477b-ace6-9e50953431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4e868e-02f5-4632-b737-00a20f540b46}" ma:internalName="TaxCatchAll" ma:showField="CatchAllData" ma:web="bac3d72e-233d-477b-ace6-9e509534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7965b-4521-4539-a758-69644dc4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81efb77-1e60-491f-b56d-305266a01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7965b-4521-4539-a758-69644dc437d7">
      <Terms xmlns="http://schemas.microsoft.com/office/infopath/2007/PartnerControls"/>
    </lcf76f155ced4ddcb4097134ff3c332f>
    <TaxCatchAll xmlns="bac3d72e-233d-477b-ace6-9e509534313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AC8FF0-4464-4BB6-AD69-39719B7B4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7A48A-54C8-4260-B244-C9FA0339D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3d72e-233d-477b-ace6-9e5095343136"/>
    <ds:schemaRef ds:uri="8187965b-4521-4539-a758-69644dc43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8AE66-58BF-4C20-9EDB-FAF5EA814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3ACED-E481-4477-98CF-4EDD28F0328A}">
  <ds:schemaRefs>
    <ds:schemaRef ds:uri="http://schemas.microsoft.com/office/2006/metadata/properties"/>
    <ds:schemaRef ds:uri="http://schemas.microsoft.com/office/infopath/2007/PartnerControls"/>
    <ds:schemaRef ds:uri="8187965b-4521-4539-a758-69644dc437d7"/>
    <ds:schemaRef ds:uri="bac3d72e-233d-477b-ace6-9e509534313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Alam</dc:creator>
  <cp:keywords/>
  <dc:description/>
  <cp:lastModifiedBy>Natalie Rzeszutek</cp:lastModifiedBy>
  <cp:revision>53</cp:revision>
  <dcterms:created xsi:type="dcterms:W3CDTF">2021-03-31T19:11:00Z</dcterms:created>
  <dcterms:modified xsi:type="dcterms:W3CDTF">2024-10-31T13:55:00Z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0x01010073C012BB05FFEE41B24CE5D48BD9414A</vt:lpwstr>
  </property>
  <property fmtid="{D5CDD505-2E9C-101B-9397-08002B2CF9AE}" pid="3" name="MediaServiceImageTags">
    <vt:lpwstr/>
  </property>
</Properties>
</file>